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C7" w:rsidRDefault="002A5AC7" w:rsidP="002A5AC7">
      <w:pPr>
        <w:rPr>
          <w:lang w:val="en-US"/>
        </w:rPr>
      </w:pPr>
    </w:p>
    <w:p w:rsidR="002A5AC7" w:rsidRDefault="002A5AC7" w:rsidP="002A5AC7"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68580</wp:posOffset>
            </wp:positionV>
            <wp:extent cx="754380" cy="746760"/>
            <wp:effectExtent l="19050" t="0" r="7620" b="0"/>
            <wp:wrapTight wrapText="bothSides">
              <wp:wrapPolygon edited="0">
                <wp:start x="-545" y="0"/>
                <wp:lineTo x="-545" y="20939"/>
                <wp:lineTo x="21818" y="20939"/>
                <wp:lineTo x="21818" y="0"/>
                <wp:lineTo x="-54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AC7" w:rsidRDefault="002A5AC7" w:rsidP="002A5AC7">
      <w:r>
        <w:t xml:space="preserve">                                                                                                   </w:t>
      </w:r>
    </w:p>
    <w:p w:rsidR="002A5AC7" w:rsidRDefault="002A5AC7" w:rsidP="002A5AC7">
      <w:pPr>
        <w:tabs>
          <w:tab w:val="center" w:pos="3747"/>
          <w:tab w:val="right" w:pos="7494"/>
        </w:tabs>
        <w:rPr>
          <w:rFonts w:eastAsia="Batang"/>
          <w:sz w:val="56"/>
          <w:szCs w:val="56"/>
        </w:rPr>
      </w:pPr>
      <w:r>
        <w:t xml:space="preserve">                 </w:t>
      </w:r>
      <w:r>
        <w:rPr>
          <w:rFonts w:eastAsia="Batang"/>
          <w:sz w:val="56"/>
          <w:szCs w:val="56"/>
        </w:rPr>
        <w:t>Община    Априлци</w:t>
      </w:r>
      <w:r>
        <w:rPr>
          <w:rFonts w:eastAsia="Batang"/>
          <w:sz w:val="56"/>
          <w:szCs w:val="56"/>
        </w:rPr>
        <w:tab/>
      </w:r>
    </w:p>
    <w:tbl>
      <w:tblPr>
        <w:tblW w:w="10080" w:type="dxa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0"/>
      </w:tblGrid>
      <w:tr w:rsidR="002A5AC7" w:rsidTr="002A5AC7">
        <w:trPr>
          <w:trHeight w:val="100"/>
        </w:trPr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AC7" w:rsidRDefault="002A5AC7">
            <w:pPr>
              <w:spacing w:line="317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2A5AC7" w:rsidRDefault="002A5AC7" w:rsidP="002A5AC7">
      <w:pPr>
        <w:jc w:val="center"/>
        <w:rPr>
          <w:b/>
          <w:sz w:val="28"/>
          <w:szCs w:val="28"/>
        </w:rPr>
      </w:pPr>
    </w:p>
    <w:p w:rsidR="002A5AC7" w:rsidRDefault="002A5AC7" w:rsidP="002A5AC7">
      <w:pPr>
        <w:jc w:val="center"/>
        <w:rPr>
          <w:b/>
          <w:sz w:val="28"/>
          <w:szCs w:val="28"/>
        </w:rPr>
      </w:pPr>
    </w:p>
    <w:p w:rsidR="002A5AC7" w:rsidRDefault="002A5AC7" w:rsidP="002A5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П О В Е Д</w:t>
      </w:r>
    </w:p>
    <w:p w:rsidR="002A5AC7" w:rsidRDefault="002A5AC7" w:rsidP="002A5AC7">
      <w:pPr>
        <w:spacing w:before="12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№ …………</w:t>
      </w:r>
    </w:p>
    <w:p w:rsidR="002A5AC7" w:rsidRDefault="00F1739E" w:rsidP="002A5AC7">
      <w:pPr>
        <w:spacing w:before="12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………….2017</w:t>
      </w:r>
      <w:r w:rsidR="002A5AC7">
        <w:rPr>
          <w:rFonts w:ascii="Sylfaen" w:hAnsi="Sylfaen"/>
          <w:b/>
          <w:sz w:val="28"/>
          <w:szCs w:val="28"/>
        </w:rPr>
        <w:t xml:space="preserve"> г.</w:t>
      </w:r>
    </w:p>
    <w:p w:rsidR="002A5AC7" w:rsidRDefault="002A5AC7" w:rsidP="002A5AC7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2A5AC7" w:rsidRPr="002A5AC7" w:rsidRDefault="002A5AC7" w:rsidP="002A5AC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чл.44 ал.2 от Закона за местното самоуп</w:t>
      </w:r>
      <w:r w:rsidR="00F1739E">
        <w:rPr>
          <w:rFonts w:ascii="Times New Roman" w:hAnsi="Times New Roman"/>
          <w:sz w:val="24"/>
          <w:szCs w:val="24"/>
        </w:rPr>
        <w:t>равление местната администрация</w:t>
      </w:r>
      <w:r w:rsidR="00F173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739E">
        <w:rPr>
          <w:rFonts w:ascii="Times New Roman" w:hAnsi="Times New Roman"/>
          <w:sz w:val="24"/>
          <w:szCs w:val="24"/>
        </w:rPr>
        <w:t xml:space="preserve">и във връзка с произвеждането </w:t>
      </w:r>
      <w:r w:rsidRPr="002A5AC7">
        <w:rPr>
          <w:rFonts w:ascii="Times New Roman" w:hAnsi="Times New Roman"/>
          <w:sz w:val="24"/>
          <w:szCs w:val="24"/>
        </w:rPr>
        <w:t>на изб</w:t>
      </w:r>
      <w:r w:rsidR="00F1739E">
        <w:rPr>
          <w:rFonts w:ascii="Times New Roman" w:hAnsi="Times New Roman"/>
          <w:sz w:val="24"/>
          <w:szCs w:val="24"/>
        </w:rPr>
        <w:t xml:space="preserve">ори за народни представители на 26 </w:t>
      </w:r>
      <w:r w:rsidRPr="002A5AC7">
        <w:rPr>
          <w:rFonts w:ascii="Times New Roman" w:hAnsi="Times New Roman"/>
          <w:sz w:val="24"/>
          <w:szCs w:val="24"/>
        </w:rPr>
        <w:t>м</w:t>
      </w:r>
      <w:r w:rsidR="00F1739E">
        <w:rPr>
          <w:rFonts w:ascii="Times New Roman" w:hAnsi="Times New Roman"/>
          <w:sz w:val="24"/>
          <w:szCs w:val="24"/>
        </w:rPr>
        <w:t>арт 2017</w:t>
      </w:r>
      <w:r w:rsidRPr="002A5AC7">
        <w:rPr>
          <w:rFonts w:ascii="Times New Roman" w:hAnsi="Times New Roman"/>
          <w:sz w:val="24"/>
          <w:szCs w:val="24"/>
        </w:rPr>
        <w:t xml:space="preserve"> г.</w:t>
      </w:r>
    </w:p>
    <w:p w:rsidR="002A5AC7" w:rsidRPr="002A5AC7" w:rsidRDefault="002A5AC7" w:rsidP="002A5AC7">
      <w:pPr>
        <w:jc w:val="both"/>
        <w:rPr>
          <w:rFonts w:ascii="Times New Roman" w:hAnsi="Times New Roman"/>
          <w:sz w:val="24"/>
          <w:szCs w:val="24"/>
        </w:rPr>
      </w:pPr>
    </w:p>
    <w:p w:rsidR="002A5AC7" w:rsidRPr="002A5AC7" w:rsidRDefault="002A5AC7" w:rsidP="002A5AC7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2A5AC7" w:rsidRDefault="002A5AC7" w:rsidP="002A5AC7">
      <w:pPr>
        <w:pStyle w:val="a3"/>
        <w:ind w:firstLine="708"/>
        <w:rPr>
          <w:rFonts w:ascii="Times New Roman" w:hAnsi="Times New Roman"/>
          <w:sz w:val="24"/>
          <w:szCs w:val="24"/>
          <w:lang w:eastAsia="bg-BG"/>
        </w:rPr>
      </w:pPr>
    </w:p>
    <w:p w:rsidR="002A5AC7" w:rsidRDefault="002A5AC7" w:rsidP="002A5A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 П Р Е Д Е Л Я М:</w:t>
      </w:r>
    </w:p>
    <w:p w:rsidR="002A5AC7" w:rsidRDefault="002A5AC7" w:rsidP="002A5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A5AC7" w:rsidRPr="002A5AC7" w:rsidRDefault="002A5AC7" w:rsidP="002A5A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2A5AC7">
        <w:rPr>
          <w:rFonts w:ascii="Times New Roman" w:eastAsia="Times New Roman" w:hAnsi="Times New Roman"/>
          <w:sz w:val="24"/>
          <w:szCs w:val="24"/>
          <w:lang w:eastAsia="bg-BG"/>
        </w:rPr>
        <w:t xml:space="preserve">Работни групи и маршрути на </w:t>
      </w:r>
      <w:r w:rsidR="00F1739E">
        <w:rPr>
          <w:rFonts w:ascii="Times New Roman" w:eastAsia="Times New Roman" w:hAnsi="Times New Roman"/>
          <w:sz w:val="24"/>
          <w:szCs w:val="24"/>
          <w:lang w:eastAsia="bg-BG"/>
        </w:rPr>
        <w:t>25.03.2017</w:t>
      </w:r>
      <w:r w:rsidRPr="002A5AC7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 за предаване изборните книжа и технически пособия на СИК за произвеждане на</w:t>
      </w:r>
      <w:r w:rsidRPr="002A5AC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F1739E">
        <w:rPr>
          <w:rFonts w:ascii="Times New Roman" w:eastAsia="Times New Roman" w:hAnsi="Times New Roman"/>
          <w:sz w:val="24"/>
          <w:szCs w:val="24"/>
          <w:lang w:eastAsia="bg-BG"/>
        </w:rPr>
        <w:t xml:space="preserve">избори за народни представители на 26 </w:t>
      </w:r>
      <w:r w:rsidRPr="002A5AC7"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 w:rsidR="00F1739E">
        <w:rPr>
          <w:rFonts w:ascii="Times New Roman" w:eastAsia="Times New Roman" w:hAnsi="Times New Roman"/>
          <w:sz w:val="24"/>
          <w:szCs w:val="24"/>
          <w:lang w:eastAsia="bg-BG"/>
        </w:rPr>
        <w:t>арт 2017</w:t>
      </w:r>
      <w:r w:rsidRPr="002A5AC7">
        <w:rPr>
          <w:rFonts w:ascii="Times New Roman" w:eastAsia="Times New Roman" w:hAnsi="Times New Roman"/>
          <w:sz w:val="24"/>
          <w:szCs w:val="24"/>
          <w:lang w:eastAsia="bg-BG"/>
        </w:rPr>
        <w:t xml:space="preserve"> г., както следва:</w:t>
      </w:r>
    </w:p>
    <w:p w:rsidR="002A5AC7" w:rsidRDefault="002A5AC7" w:rsidP="002A5AC7"/>
    <w:p w:rsidR="002A5AC7" w:rsidRDefault="002A5AC7" w:rsidP="002A5AC7">
      <w:pPr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Тръгване от гр. Априлци, кв. Център – кв. Острец – кв. Видима – кв. Зла река – с. Скандалото – с. Велчево – с. Драшкова поляна</w:t>
      </w:r>
    </w:p>
    <w:p w:rsidR="002A5AC7" w:rsidRDefault="002A5AC7" w:rsidP="002A5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</w:t>
      </w:r>
      <w:r w:rsidR="00936CC0">
        <w:rPr>
          <w:rFonts w:ascii="Times New Roman" w:hAnsi="Times New Roman"/>
          <w:sz w:val="24"/>
          <w:szCs w:val="24"/>
        </w:rPr>
        <w:t>ция 110200001 – 14,00 ч. – 14,</w:t>
      </w:r>
      <w:r w:rsidR="00936CC0"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2A5AC7" w:rsidRDefault="00936CC0" w:rsidP="002A5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Секция 110200002 – 14,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0 ч. – 1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35</w:t>
      </w:r>
      <w:r w:rsidR="002A5AC7">
        <w:rPr>
          <w:rFonts w:ascii="Times New Roman" w:hAnsi="Times New Roman"/>
          <w:sz w:val="24"/>
          <w:szCs w:val="24"/>
        </w:rPr>
        <w:t xml:space="preserve"> ч.</w:t>
      </w:r>
    </w:p>
    <w:p w:rsidR="002A5AC7" w:rsidRDefault="00936CC0" w:rsidP="002A5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Секция 110200003 – 1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50</w:t>
      </w:r>
      <w:r>
        <w:rPr>
          <w:rFonts w:ascii="Times New Roman" w:hAnsi="Times New Roman"/>
          <w:sz w:val="24"/>
          <w:szCs w:val="24"/>
        </w:rPr>
        <w:t xml:space="preserve"> ч. – 15,</w:t>
      </w:r>
      <w:r>
        <w:rPr>
          <w:rFonts w:ascii="Times New Roman" w:hAnsi="Times New Roman"/>
          <w:sz w:val="24"/>
          <w:szCs w:val="24"/>
          <w:lang w:val="en-US"/>
        </w:rPr>
        <w:t>05</w:t>
      </w:r>
      <w:r w:rsidR="002A5AC7">
        <w:rPr>
          <w:rFonts w:ascii="Times New Roman" w:hAnsi="Times New Roman"/>
          <w:sz w:val="24"/>
          <w:szCs w:val="24"/>
        </w:rPr>
        <w:t xml:space="preserve"> ч.</w:t>
      </w:r>
    </w:p>
    <w:p w:rsidR="002A5AC7" w:rsidRDefault="00936CC0" w:rsidP="002A5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Секция 110200004 – 15,</w:t>
      </w: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</w:rPr>
        <w:t xml:space="preserve"> ч. – 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2A5AC7">
        <w:rPr>
          <w:rFonts w:ascii="Times New Roman" w:hAnsi="Times New Roman"/>
          <w:sz w:val="24"/>
          <w:szCs w:val="24"/>
        </w:rPr>
        <w:t>,30 ч.</w:t>
      </w:r>
    </w:p>
    <w:p w:rsidR="002A5AC7" w:rsidRDefault="00936CC0" w:rsidP="002A5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Секция 110200005 – 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,40 ч. – 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2A5AC7">
        <w:rPr>
          <w:rFonts w:ascii="Times New Roman" w:hAnsi="Times New Roman"/>
          <w:sz w:val="24"/>
          <w:szCs w:val="24"/>
        </w:rPr>
        <w:t>0 ч.</w:t>
      </w:r>
    </w:p>
    <w:p w:rsidR="002A5AC7" w:rsidRDefault="00936CC0" w:rsidP="002A5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Секция 110200006 – 1</w:t>
      </w:r>
      <w:r>
        <w:rPr>
          <w:rFonts w:ascii="Times New Roman" w:hAnsi="Times New Roman"/>
          <w:sz w:val="24"/>
          <w:szCs w:val="24"/>
          <w:lang w:val="en-US"/>
        </w:rPr>
        <w:t>6,00</w:t>
      </w:r>
      <w:r>
        <w:rPr>
          <w:rFonts w:ascii="Times New Roman" w:hAnsi="Times New Roman"/>
          <w:sz w:val="24"/>
          <w:szCs w:val="24"/>
        </w:rPr>
        <w:t xml:space="preserve"> ч. – 1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15</w:t>
      </w:r>
      <w:r w:rsidR="002A5AC7">
        <w:rPr>
          <w:rFonts w:ascii="Times New Roman" w:hAnsi="Times New Roman"/>
          <w:sz w:val="24"/>
          <w:szCs w:val="24"/>
        </w:rPr>
        <w:t xml:space="preserve"> ч.</w:t>
      </w:r>
    </w:p>
    <w:p w:rsidR="002A5AC7" w:rsidRDefault="00936CC0" w:rsidP="002A5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2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Секция 110200007 – 1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0 ч. – 1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35</w:t>
      </w:r>
      <w:r w:rsidR="002A5AC7">
        <w:rPr>
          <w:rFonts w:ascii="Times New Roman" w:hAnsi="Times New Roman"/>
          <w:sz w:val="24"/>
          <w:szCs w:val="24"/>
        </w:rPr>
        <w:t xml:space="preserve"> ч.</w:t>
      </w:r>
      <w:r w:rsidR="002A5AC7">
        <w:rPr>
          <w:rFonts w:ascii="Times New Roman" w:hAnsi="Times New Roman"/>
          <w:sz w:val="24"/>
          <w:szCs w:val="24"/>
        </w:rPr>
        <w:tab/>
      </w:r>
    </w:p>
    <w:p w:rsidR="002A5AC7" w:rsidRDefault="002A5AC7" w:rsidP="002A5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Отг</w:t>
      </w:r>
      <w:proofErr w:type="spellEnd"/>
      <w:r>
        <w:rPr>
          <w:rFonts w:ascii="Times New Roman" w:hAnsi="Times New Roman"/>
          <w:b/>
          <w:sz w:val="24"/>
          <w:szCs w:val="24"/>
        </w:rPr>
        <w:t>: Ваня Иванова – Секретар на община Априлци</w:t>
      </w:r>
    </w:p>
    <w:p w:rsidR="002A5AC7" w:rsidRDefault="002A5AC7" w:rsidP="002A5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Йонка </w:t>
      </w:r>
      <w:r w:rsidR="00E70A9E">
        <w:rPr>
          <w:rFonts w:ascii="Times New Roman" w:hAnsi="Times New Roman"/>
          <w:b/>
          <w:sz w:val="24"/>
          <w:szCs w:val="24"/>
        </w:rPr>
        <w:t>Христова – Г</w:t>
      </w:r>
      <w:r>
        <w:rPr>
          <w:rFonts w:ascii="Times New Roman" w:hAnsi="Times New Roman"/>
          <w:b/>
          <w:sz w:val="24"/>
          <w:szCs w:val="24"/>
        </w:rPr>
        <w:t>л. специалист „ГРАО и ВО”</w:t>
      </w:r>
    </w:p>
    <w:p w:rsidR="002A5AC7" w:rsidRPr="00EF3A85" w:rsidRDefault="002A5AC7" w:rsidP="002A5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3A85">
        <w:rPr>
          <w:rFonts w:ascii="Times New Roman" w:hAnsi="Times New Roman"/>
          <w:sz w:val="24"/>
          <w:szCs w:val="24"/>
        </w:rPr>
        <w:t xml:space="preserve">         </w:t>
      </w:r>
      <w:r w:rsidR="00EF3A85" w:rsidRPr="00EF3A85">
        <w:rPr>
          <w:rFonts w:ascii="Times New Roman" w:hAnsi="Times New Roman"/>
          <w:b/>
          <w:sz w:val="24"/>
          <w:szCs w:val="24"/>
        </w:rPr>
        <w:t>Михаил Михайлов</w:t>
      </w:r>
      <w:r w:rsidR="00EF3A85" w:rsidRPr="00EF3A85"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="00EF3A85" w:rsidRPr="00EF3A85">
        <w:rPr>
          <w:rFonts w:ascii="Times New Roman" w:hAnsi="Times New Roman"/>
          <w:b/>
          <w:sz w:val="24"/>
          <w:szCs w:val="24"/>
        </w:rPr>
        <w:t>гл. специалист „БАИС, ОМП, техническо и транспортно осигуряване”</w:t>
      </w:r>
    </w:p>
    <w:p w:rsidR="00EF3A85" w:rsidRDefault="00EF3A85" w:rsidP="002A5AC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5AC7" w:rsidRDefault="002A5AC7" w:rsidP="002A5AC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Извозването да стане с Автобус „</w:t>
      </w:r>
      <w:proofErr w:type="spellStart"/>
      <w:r>
        <w:rPr>
          <w:rFonts w:ascii="Times New Roman" w:hAnsi="Times New Roman"/>
          <w:sz w:val="24"/>
          <w:szCs w:val="24"/>
        </w:rPr>
        <w:t>Мазда</w:t>
      </w:r>
      <w:proofErr w:type="spellEnd"/>
      <w:r>
        <w:rPr>
          <w:rFonts w:ascii="Times New Roman" w:hAnsi="Times New Roman"/>
          <w:sz w:val="24"/>
          <w:szCs w:val="24"/>
        </w:rPr>
        <w:t xml:space="preserve"> Е 2000” с рег.№ ОВ 94</w:t>
      </w:r>
      <w:r w:rsidR="00E70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 АМ</w:t>
      </w:r>
    </w:p>
    <w:p w:rsidR="00EF3A85" w:rsidRDefault="002A5AC7" w:rsidP="00EF3A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EF3A85" w:rsidRPr="00EF3A85" w:rsidRDefault="002A5AC7" w:rsidP="00EF3A8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Шофьор: Михаил Михайлов</w:t>
      </w:r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</w:rPr>
        <w:t>гл. специалист „БАИС, ОМП, техническо и транспортно осигуряване”</w:t>
      </w:r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от 14,00 ч</w:t>
      </w:r>
      <w:r w:rsidR="00EF3A85">
        <w:rPr>
          <w:rFonts w:ascii="Times New Roman" w:hAnsi="Times New Roman"/>
          <w:sz w:val="24"/>
          <w:szCs w:val="24"/>
        </w:rPr>
        <w:t>. до приключване на извозването.</w:t>
      </w:r>
    </w:p>
    <w:p w:rsidR="00EF3A85" w:rsidRPr="00EF3A85" w:rsidRDefault="00EF3A85" w:rsidP="00EF3A85">
      <w:pPr>
        <w:spacing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EF3A85">
        <w:rPr>
          <w:rFonts w:ascii="Times New Roman" w:hAnsi="Times New Roman"/>
          <w:sz w:val="24"/>
          <w:szCs w:val="24"/>
        </w:rPr>
        <w:t xml:space="preserve">Охрана:  – Мл. ПИ Калоян Тодоров </w:t>
      </w:r>
      <w:proofErr w:type="spellStart"/>
      <w:r w:rsidRPr="00EF3A85">
        <w:rPr>
          <w:rFonts w:ascii="Times New Roman" w:hAnsi="Times New Roman"/>
          <w:sz w:val="24"/>
          <w:szCs w:val="24"/>
        </w:rPr>
        <w:t>Койнаков</w:t>
      </w:r>
      <w:proofErr w:type="spellEnd"/>
      <w:r w:rsidRPr="00EF3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ВАЗ 21214</w:t>
      </w:r>
      <w:r w:rsidRPr="00EF3A85">
        <w:rPr>
          <w:rFonts w:ascii="Times New Roman" w:hAnsi="Times New Roman"/>
          <w:sz w:val="24"/>
          <w:szCs w:val="24"/>
        </w:rPr>
        <w:t xml:space="preserve"> с рег.№ ОВ</w:t>
      </w:r>
      <w:r>
        <w:rPr>
          <w:rFonts w:ascii="Times New Roman" w:hAnsi="Times New Roman"/>
          <w:sz w:val="24"/>
          <w:szCs w:val="24"/>
        </w:rPr>
        <w:t xml:space="preserve"> 21 35 АТ</w:t>
      </w:r>
      <w:r w:rsidRPr="00EF3A85">
        <w:rPr>
          <w:rFonts w:ascii="Times New Roman" w:hAnsi="Times New Roman"/>
          <w:sz w:val="24"/>
          <w:szCs w:val="24"/>
        </w:rPr>
        <w:t>.</w:t>
      </w:r>
    </w:p>
    <w:p w:rsidR="002A5AC7" w:rsidRDefault="002A5AC7" w:rsidP="00EF3A8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F3A85">
        <w:rPr>
          <w:rFonts w:ascii="Times New Roman" w:hAnsi="Times New Roman"/>
          <w:sz w:val="24"/>
          <w:szCs w:val="24"/>
        </w:rPr>
        <w:t>Контрол по изпълнение на заповедта възлагам на Стела Драганова – Зам. Кмет</w:t>
      </w:r>
      <w:r>
        <w:rPr>
          <w:rFonts w:ascii="Times New Roman" w:hAnsi="Times New Roman"/>
          <w:sz w:val="24"/>
          <w:szCs w:val="24"/>
        </w:rPr>
        <w:t xml:space="preserve"> на Община Априлци.</w:t>
      </w:r>
    </w:p>
    <w:p w:rsidR="002A5AC7" w:rsidRDefault="002A5AC7" w:rsidP="002A5A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Настоящата заповед да се връчи на горепосочените лица, на РИК – Ловеч и на РУ „Полиция” – Троян.</w:t>
      </w:r>
    </w:p>
    <w:p w:rsidR="002A5AC7" w:rsidRDefault="002A5AC7" w:rsidP="002A5A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5AC7" w:rsidRDefault="002A5AC7" w:rsidP="002A5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Д-Р МЛАДЕН ПЕЛОВ</w:t>
      </w:r>
    </w:p>
    <w:p w:rsidR="002A5AC7" w:rsidRDefault="002A5AC7" w:rsidP="002A5AC7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Кмет на Община Априлци</w:t>
      </w:r>
    </w:p>
    <w:p w:rsidR="002A5AC7" w:rsidRDefault="002A5AC7" w:rsidP="002A5AC7"/>
    <w:p w:rsidR="002A5AC7" w:rsidRDefault="002A5AC7" w:rsidP="002A5AC7"/>
    <w:p w:rsidR="00EE4662" w:rsidRDefault="00EE4662"/>
    <w:sectPr w:rsidR="00EE4662" w:rsidSect="00936CC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56E"/>
    <w:multiLevelType w:val="hybridMultilevel"/>
    <w:tmpl w:val="8E92E456"/>
    <w:lvl w:ilvl="0" w:tplc="4D46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38BE"/>
    <w:multiLevelType w:val="hybridMultilevel"/>
    <w:tmpl w:val="01080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388A"/>
    <w:multiLevelType w:val="hybridMultilevel"/>
    <w:tmpl w:val="A670C6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AC7"/>
    <w:rsid w:val="00014FA8"/>
    <w:rsid w:val="001A4514"/>
    <w:rsid w:val="002A5AC7"/>
    <w:rsid w:val="005573CE"/>
    <w:rsid w:val="005B371E"/>
    <w:rsid w:val="00936CC0"/>
    <w:rsid w:val="00981C46"/>
    <w:rsid w:val="00A04560"/>
    <w:rsid w:val="00A849EC"/>
    <w:rsid w:val="00D57B79"/>
    <w:rsid w:val="00E70A9E"/>
    <w:rsid w:val="00EE4662"/>
    <w:rsid w:val="00EF3A85"/>
    <w:rsid w:val="00F1739E"/>
    <w:rsid w:val="00FC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5AC7"/>
    <w:pPr>
      <w:spacing w:after="0" w:line="240" w:lineRule="auto"/>
      <w:jc w:val="both"/>
    </w:pPr>
    <w:rPr>
      <w:rFonts w:ascii="Tahoma" w:eastAsia="Times New Roman" w:hAnsi="Tahoma"/>
      <w:sz w:val="28"/>
      <w:szCs w:val="20"/>
    </w:rPr>
  </w:style>
  <w:style w:type="character" w:customStyle="1" w:styleId="a4">
    <w:name w:val="Основен текст Знак"/>
    <w:basedOn w:val="a0"/>
    <w:link w:val="a3"/>
    <w:semiHidden/>
    <w:rsid w:val="002A5AC7"/>
    <w:rPr>
      <w:rFonts w:ascii="Tahoma" w:eastAsia="Times New Roman" w:hAnsi="Tahoma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A5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ZamKmet</dc:creator>
  <cp:lastModifiedBy>ZamKmet</cp:lastModifiedBy>
  <cp:revision>11</cp:revision>
  <cp:lastPrinted>2017-03-20T09:12:00Z</cp:lastPrinted>
  <dcterms:created xsi:type="dcterms:W3CDTF">2016-11-10T12:16:00Z</dcterms:created>
  <dcterms:modified xsi:type="dcterms:W3CDTF">2017-03-20T09:13:00Z</dcterms:modified>
</cp:coreProperties>
</file>