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8222D1" w:rsidRPr="008F7ED5" w:rsidTr="006B1B8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D1" w:rsidRPr="008F7ED5" w:rsidRDefault="008222D1" w:rsidP="008F7ED5">
            <w:pPr>
              <w:contextualSpacing/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</w:rPr>
            </w:pPr>
            <w:r w:rsidRPr="008F7ED5"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B0EACD4" wp14:editId="5D092F4F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22D1" w:rsidRPr="008F7ED5" w:rsidRDefault="008222D1" w:rsidP="008F7ED5">
            <w:pPr>
              <w:contextualSpacing/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</w:rPr>
            </w:pPr>
          </w:p>
          <w:p w:rsidR="008222D1" w:rsidRPr="008F7ED5" w:rsidRDefault="008222D1" w:rsidP="008F7ED5">
            <w:pPr>
              <w:contextualSpacing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008F7ED5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ДАБДП</w:t>
            </w:r>
          </w:p>
          <w:p w:rsidR="008222D1" w:rsidRPr="008F7ED5" w:rsidRDefault="008222D1" w:rsidP="008F7ED5">
            <w:pPr>
              <w:contextualSpacing/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D1" w:rsidRPr="008F7ED5" w:rsidRDefault="008222D1" w:rsidP="008F7ED5">
            <w:pPr>
              <w:contextualSpacing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  <w:p w:rsidR="008222D1" w:rsidRPr="008F7ED5" w:rsidRDefault="008222D1" w:rsidP="008F7ED5">
            <w:pPr>
              <w:contextualSpacing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  <w:p w:rsidR="008222D1" w:rsidRPr="008F7ED5" w:rsidRDefault="008222D1" w:rsidP="008F7ED5">
            <w:pPr>
              <w:contextualSpacing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008F7ED5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Универсална Безопасна Мобилност</w:t>
            </w:r>
          </w:p>
          <w:p w:rsidR="008222D1" w:rsidRPr="008F7ED5" w:rsidRDefault="008222D1" w:rsidP="008F7ED5">
            <w:pPr>
              <w:contextualSpacing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8222D1" w:rsidRPr="008F7ED5" w:rsidRDefault="008222D1" w:rsidP="008F7ED5">
      <w:pPr>
        <w:shd w:val="clear" w:color="auto" w:fill="FFFFFF" w:themeFill="background1"/>
        <w:ind w:right="-425"/>
        <w:jc w:val="center"/>
        <w:rPr>
          <w:rFonts w:ascii="Verdana" w:eastAsia="Calibri" w:hAnsi="Verdana" w:cs="Times New Roman"/>
          <w:sz w:val="20"/>
          <w:szCs w:val="20"/>
          <w:lang w:val="en-US"/>
        </w:rPr>
      </w:pPr>
    </w:p>
    <w:p w:rsidR="008222D1" w:rsidRPr="008F7ED5" w:rsidRDefault="008222D1" w:rsidP="008F7ED5">
      <w:pPr>
        <w:shd w:val="clear" w:color="auto" w:fill="FFFF00"/>
        <w:ind w:right="-425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8222D1" w:rsidRPr="008F7ED5" w:rsidRDefault="008222D1" w:rsidP="008F7ED5">
      <w:pPr>
        <w:shd w:val="clear" w:color="auto" w:fill="FFFF00"/>
        <w:ind w:right="-425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8F7ED5">
        <w:rPr>
          <w:rFonts w:ascii="Verdana" w:eastAsia="Calibri" w:hAnsi="Verdana" w:cs="Times New Roman"/>
          <w:b/>
          <w:sz w:val="20"/>
          <w:szCs w:val="20"/>
        </w:rPr>
        <w:t xml:space="preserve"> ГОДИШНА ОБЛАСТНА ПЛАН-ПРОГРАМА ПО БДП</w:t>
      </w:r>
    </w:p>
    <w:p w:rsidR="008222D1" w:rsidRPr="008F7ED5" w:rsidRDefault="008222D1" w:rsidP="008F7ED5">
      <w:pPr>
        <w:shd w:val="clear" w:color="auto" w:fill="FFFF00"/>
        <w:ind w:right="-425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8222D1" w:rsidRPr="008F7ED5" w:rsidRDefault="008222D1" w:rsidP="008F7ED5">
      <w:pPr>
        <w:rPr>
          <w:rFonts w:ascii="Verdana" w:eastAsia="Calibri" w:hAnsi="Verdana" w:cs="Times New Roman"/>
          <w:b/>
          <w:sz w:val="20"/>
          <w:szCs w:val="20"/>
        </w:rPr>
      </w:pPr>
    </w:p>
    <w:tbl>
      <w:tblPr>
        <w:tblW w:w="13467" w:type="dxa"/>
        <w:tblLook w:val="04A0" w:firstRow="1" w:lastRow="0" w:firstColumn="1" w:lastColumn="0" w:noHBand="0" w:noVBand="1"/>
      </w:tblPr>
      <w:tblGrid>
        <w:gridCol w:w="2405"/>
        <w:gridCol w:w="11062"/>
      </w:tblGrid>
      <w:tr w:rsidR="008222D1" w:rsidRPr="008F7ED5" w:rsidTr="006B1B8C">
        <w:tc>
          <w:tcPr>
            <w:tcW w:w="2405" w:type="dxa"/>
            <w:shd w:val="clear" w:color="auto" w:fill="7030A0"/>
          </w:tcPr>
          <w:p w:rsidR="008222D1" w:rsidRPr="008F7ED5" w:rsidRDefault="008222D1" w:rsidP="008F7ED5">
            <w:pPr>
              <w:ind w:right="-461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</w:rPr>
            </w:pPr>
            <w:r w:rsidRPr="008F7ED5"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</w:rPr>
              <w:t>ОБЛАСТ</w:t>
            </w:r>
          </w:p>
          <w:p w:rsidR="008222D1" w:rsidRPr="008F7ED5" w:rsidRDefault="008222D1" w:rsidP="008F7ED5">
            <w:pPr>
              <w:ind w:right="-461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11062" w:type="dxa"/>
            <w:shd w:val="clear" w:color="auto" w:fill="auto"/>
          </w:tcPr>
          <w:p w:rsidR="008222D1" w:rsidRPr="008F7ED5" w:rsidRDefault="002A5EA8" w:rsidP="008F7ED5">
            <w:pPr>
              <w:ind w:right="-461"/>
              <w:rPr>
                <w:rFonts w:ascii="Verdana" w:eastAsia="Calibri" w:hAnsi="Verdana" w:cs="Times New Roman"/>
                <w:i/>
                <w:color w:val="595959"/>
                <w:sz w:val="20"/>
                <w:szCs w:val="20"/>
              </w:rPr>
            </w:pPr>
            <w:r w:rsidRPr="008F7ED5">
              <w:rPr>
                <w:rFonts w:ascii="Verdana" w:eastAsia="Calibri" w:hAnsi="Verdana" w:cs="Times New Roman"/>
                <w:i/>
                <w:color w:val="595959"/>
                <w:sz w:val="20"/>
                <w:szCs w:val="20"/>
              </w:rPr>
              <w:t>Ловеч</w:t>
            </w:r>
          </w:p>
        </w:tc>
      </w:tr>
      <w:tr w:rsidR="008222D1" w:rsidRPr="008F7ED5" w:rsidTr="006B1B8C">
        <w:trPr>
          <w:trHeight w:val="77"/>
        </w:trPr>
        <w:tc>
          <w:tcPr>
            <w:tcW w:w="2405" w:type="dxa"/>
            <w:shd w:val="clear" w:color="auto" w:fill="7030A0"/>
          </w:tcPr>
          <w:p w:rsidR="008222D1" w:rsidRPr="008F7ED5" w:rsidRDefault="008222D1" w:rsidP="008F7ED5">
            <w:pPr>
              <w:ind w:right="-461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</w:rPr>
            </w:pPr>
            <w:r w:rsidRPr="008F7ED5"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</w:rPr>
              <w:t>ГОДИНА</w:t>
            </w:r>
          </w:p>
          <w:p w:rsidR="008222D1" w:rsidRPr="008F7ED5" w:rsidRDefault="008222D1" w:rsidP="008F7ED5">
            <w:pPr>
              <w:ind w:right="-461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11062" w:type="dxa"/>
            <w:shd w:val="clear" w:color="auto" w:fill="auto"/>
          </w:tcPr>
          <w:p w:rsidR="008222D1" w:rsidRDefault="002A5EA8" w:rsidP="008F7ED5">
            <w:pPr>
              <w:ind w:right="-461"/>
              <w:rPr>
                <w:rFonts w:ascii="Verdana" w:eastAsia="Calibri" w:hAnsi="Verdana" w:cs="Times New Roman"/>
                <w:i/>
                <w:color w:val="595959"/>
                <w:sz w:val="20"/>
                <w:szCs w:val="20"/>
              </w:rPr>
            </w:pPr>
            <w:r w:rsidRPr="008F7ED5">
              <w:rPr>
                <w:rFonts w:ascii="Verdana" w:eastAsia="Calibri" w:hAnsi="Verdana" w:cs="Times New Roman"/>
                <w:i/>
                <w:color w:val="595959"/>
                <w:sz w:val="20"/>
                <w:szCs w:val="20"/>
              </w:rPr>
              <w:t>2024 г.</w:t>
            </w:r>
          </w:p>
          <w:p w:rsidR="00594968" w:rsidRPr="008F7ED5" w:rsidRDefault="00594968" w:rsidP="008F7ED5">
            <w:pPr>
              <w:ind w:right="-461"/>
              <w:rPr>
                <w:rFonts w:ascii="Verdana" w:eastAsia="Calibri" w:hAnsi="Verdana" w:cs="Times New Roman"/>
                <w:i/>
                <w:color w:val="595959"/>
                <w:sz w:val="20"/>
                <w:szCs w:val="20"/>
              </w:rPr>
            </w:pPr>
          </w:p>
        </w:tc>
      </w:tr>
    </w:tbl>
    <w:p w:rsidR="008222D1" w:rsidRDefault="008222D1" w:rsidP="008F7ED5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594968" w:rsidRDefault="00594968" w:rsidP="008F7ED5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594968" w:rsidRDefault="00594968" w:rsidP="008F7ED5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594968" w:rsidRDefault="00594968" w:rsidP="008F7ED5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594968" w:rsidRDefault="00594968" w:rsidP="008F7ED5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594968" w:rsidRDefault="00594968" w:rsidP="008F7ED5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594968" w:rsidRDefault="00594968" w:rsidP="008F7ED5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594968" w:rsidRDefault="00594968" w:rsidP="008F7ED5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594968" w:rsidRDefault="00594968" w:rsidP="008F7ED5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594968" w:rsidRDefault="00594968" w:rsidP="008F7ED5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594968" w:rsidRDefault="00594968" w:rsidP="008F7ED5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594968" w:rsidRDefault="00594968" w:rsidP="008F7ED5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594968" w:rsidRDefault="00594968" w:rsidP="008F7ED5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594968" w:rsidRDefault="00594968" w:rsidP="008F7ED5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594968" w:rsidRDefault="00594968" w:rsidP="008F7ED5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594968" w:rsidRDefault="00594968" w:rsidP="008F7ED5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594968" w:rsidRDefault="00594968" w:rsidP="008F7ED5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594968" w:rsidRDefault="00594968" w:rsidP="008F7ED5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594968" w:rsidRDefault="00594968" w:rsidP="008F7ED5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594968" w:rsidRDefault="00594968" w:rsidP="008F7ED5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594968" w:rsidRDefault="00594968" w:rsidP="008F7ED5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594968" w:rsidRDefault="00594968" w:rsidP="008F7ED5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594968" w:rsidRDefault="00594968" w:rsidP="008F7ED5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594968" w:rsidRDefault="00594968" w:rsidP="008F7ED5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594968" w:rsidRPr="008F7ED5" w:rsidRDefault="00594968" w:rsidP="008F7ED5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88018D" w:rsidRPr="008F7ED5" w:rsidRDefault="0088018D" w:rsidP="008F7ED5">
      <w:pPr>
        <w:pStyle w:val="ListParagraph"/>
        <w:numPr>
          <w:ilvl w:val="0"/>
          <w:numId w:val="1"/>
        </w:numPr>
        <w:shd w:val="clear" w:color="auto" w:fill="7030A0"/>
        <w:rPr>
          <w:rFonts w:ascii="Verdana" w:hAnsi="Verdana"/>
          <w:color w:val="FFFF00"/>
          <w:sz w:val="20"/>
          <w:szCs w:val="20"/>
        </w:rPr>
      </w:pPr>
      <w:r w:rsidRPr="008F7ED5">
        <w:rPr>
          <w:rFonts w:ascii="Verdana" w:hAnsi="Verdana"/>
          <w:b/>
          <w:color w:val="FFFFFF" w:themeColor="background1"/>
          <w:sz w:val="20"/>
          <w:szCs w:val="20"/>
        </w:rPr>
        <w:lastRenderedPageBreak/>
        <w:t>Област</w:t>
      </w:r>
      <w:r w:rsidR="008F7ED5" w:rsidRPr="008F7ED5">
        <w:rPr>
          <w:rFonts w:ascii="Verdana" w:hAnsi="Verdana"/>
          <w:b/>
          <w:color w:val="FFFFFF" w:themeColor="background1"/>
          <w:sz w:val="20"/>
          <w:szCs w:val="20"/>
        </w:rPr>
        <w:t>:</w:t>
      </w:r>
    </w:p>
    <w:p w:rsidR="002A5EA8" w:rsidRPr="008F7ED5" w:rsidRDefault="002A5EA8" w:rsidP="008F7ED5">
      <w:pPr>
        <w:ind w:firstLine="360"/>
        <w:rPr>
          <w:rFonts w:ascii="Verdana" w:hAnsi="Verdana"/>
          <w:sz w:val="20"/>
          <w:szCs w:val="20"/>
        </w:rPr>
      </w:pPr>
    </w:p>
    <w:p w:rsidR="0088018D" w:rsidRPr="003C1647" w:rsidRDefault="002A5EA8" w:rsidP="008F7ED5">
      <w:pPr>
        <w:ind w:firstLine="360"/>
        <w:rPr>
          <w:rFonts w:ascii="Verdana" w:hAnsi="Verdana"/>
          <w:sz w:val="20"/>
          <w:szCs w:val="20"/>
        </w:rPr>
      </w:pPr>
      <w:r w:rsidRPr="003C1647">
        <w:rPr>
          <w:rFonts w:ascii="Verdana" w:hAnsi="Verdana"/>
          <w:sz w:val="20"/>
          <w:szCs w:val="20"/>
        </w:rPr>
        <w:t>Ловеч</w:t>
      </w:r>
    </w:p>
    <w:p w:rsidR="0088018D" w:rsidRPr="008F7ED5" w:rsidRDefault="0088018D" w:rsidP="008F7ED5">
      <w:pPr>
        <w:rPr>
          <w:rFonts w:ascii="Verdana" w:hAnsi="Verdana"/>
          <w:sz w:val="20"/>
          <w:szCs w:val="20"/>
        </w:rPr>
      </w:pPr>
    </w:p>
    <w:p w:rsidR="00382DED" w:rsidRPr="008F7ED5" w:rsidRDefault="0088018D" w:rsidP="008F7ED5">
      <w:pPr>
        <w:pStyle w:val="ListParagraph"/>
        <w:numPr>
          <w:ilvl w:val="0"/>
          <w:numId w:val="1"/>
        </w:numPr>
        <w:shd w:val="clear" w:color="auto" w:fill="7030A0"/>
        <w:rPr>
          <w:rFonts w:ascii="Verdana" w:hAnsi="Verdana"/>
          <w:color w:val="FFFF00"/>
          <w:sz w:val="20"/>
          <w:szCs w:val="20"/>
        </w:rPr>
      </w:pPr>
      <w:r w:rsidRPr="008F7ED5">
        <w:rPr>
          <w:rFonts w:ascii="Verdana" w:hAnsi="Verdana"/>
          <w:b/>
          <w:color w:val="FFFFFF" w:themeColor="background1"/>
          <w:sz w:val="20"/>
          <w:szCs w:val="20"/>
        </w:rPr>
        <w:t>Общини в състава на областта</w:t>
      </w:r>
      <w:r w:rsidR="008F7ED5" w:rsidRPr="008F7ED5">
        <w:rPr>
          <w:rFonts w:ascii="Verdana" w:hAnsi="Verdana"/>
          <w:b/>
          <w:color w:val="FFFFFF" w:themeColor="background1"/>
          <w:sz w:val="20"/>
          <w:szCs w:val="20"/>
        </w:rPr>
        <w:t>:</w:t>
      </w:r>
    </w:p>
    <w:p w:rsidR="002A5EA8" w:rsidRPr="008F7ED5" w:rsidRDefault="002A5EA8" w:rsidP="008F7ED5">
      <w:pPr>
        <w:ind w:firstLine="360"/>
        <w:rPr>
          <w:rFonts w:ascii="Verdana" w:hAnsi="Verdana"/>
          <w:sz w:val="20"/>
          <w:szCs w:val="20"/>
        </w:rPr>
      </w:pPr>
    </w:p>
    <w:p w:rsidR="0088018D" w:rsidRPr="008F7ED5" w:rsidRDefault="002A5EA8" w:rsidP="008F7ED5">
      <w:pPr>
        <w:ind w:firstLine="360"/>
        <w:rPr>
          <w:rFonts w:ascii="Verdana" w:hAnsi="Verdana"/>
          <w:sz w:val="20"/>
          <w:szCs w:val="20"/>
        </w:rPr>
      </w:pPr>
      <w:r w:rsidRPr="008F7ED5">
        <w:rPr>
          <w:rFonts w:ascii="Verdana" w:hAnsi="Verdana"/>
          <w:sz w:val="20"/>
          <w:szCs w:val="20"/>
        </w:rPr>
        <w:t>Априлци, Летница, Ловеч, Луковит, Тетевен, Троян, Угърчин, Ябланица</w:t>
      </w:r>
    </w:p>
    <w:p w:rsidR="002A5EA8" w:rsidRPr="008F7ED5" w:rsidRDefault="002A5EA8" w:rsidP="008F7ED5">
      <w:pPr>
        <w:ind w:firstLine="360"/>
        <w:rPr>
          <w:rFonts w:ascii="Verdana" w:hAnsi="Verdana"/>
          <w:sz w:val="20"/>
          <w:szCs w:val="20"/>
        </w:rPr>
      </w:pPr>
    </w:p>
    <w:p w:rsidR="002A5EA8" w:rsidRPr="008F7ED5" w:rsidRDefault="002A5EA8" w:rsidP="008F7ED5">
      <w:pPr>
        <w:ind w:firstLine="360"/>
        <w:rPr>
          <w:rFonts w:ascii="Verdana" w:hAnsi="Verdana"/>
          <w:sz w:val="20"/>
          <w:szCs w:val="20"/>
        </w:rPr>
      </w:pPr>
    </w:p>
    <w:p w:rsidR="0088018D" w:rsidRPr="008F7ED5" w:rsidRDefault="00382DED" w:rsidP="008F7ED5">
      <w:pPr>
        <w:pStyle w:val="ListParagraph"/>
        <w:numPr>
          <w:ilvl w:val="0"/>
          <w:numId w:val="1"/>
        </w:numPr>
        <w:shd w:val="clear" w:color="auto" w:fill="7030A0"/>
        <w:rPr>
          <w:rFonts w:ascii="Verdana" w:hAnsi="Verdana"/>
          <w:color w:val="FFFFFF" w:themeColor="background1"/>
          <w:sz w:val="20"/>
          <w:szCs w:val="20"/>
        </w:rPr>
      </w:pPr>
      <w:r w:rsidRPr="008F7ED5">
        <w:rPr>
          <w:rFonts w:ascii="Verdana" w:hAnsi="Verdana"/>
          <w:b/>
          <w:color w:val="FFFFFF" w:themeColor="background1"/>
          <w:sz w:val="20"/>
          <w:szCs w:val="20"/>
        </w:rPr>
        <w:t>М</w:t>
      </w:r>
      <w:r w:rsidR="0088018D" w:rsidRPr="008F7ED5">
        <w:rPr>
          <w:rFonts w:ascii="Verdana" w:hAnsi="Verdana"/>
          <w:b/>
          <w:color w:val="FFFFFF" w:themeColor="background1"/>
          <w:sz w:val="20"/>
          <w:szCs w:val="20"/>
        </w:rPr>
        <w:t>ерки</w:t>
      </w:r>
      <w:r w:rsidRPr="008F7ED5">
        <w:rPr>
          <w:rFonts w:ascii="Verdana" w:hAnsi="Verdana"/>
          <w:b/>
          <w:color w:val="FFFFFF" w:themeColor="background1"/>
          <w:sz w:val="20"/>
          <w:szCs w:val="20"/>
        </w:rPr>
        <w:t xml:space="preserve"> на ниво ОКБДП</w:t>
      </w:r>
      <w:r w:rsidR="008F7ED5" w:rsidRPr="008F7ED5">
        <w:rPr>
          <w:rFonts w:ascii="Verdana" w:hAnsi="Verdana"/>
          <w:b/>
          <w:color w:val="FFFFFF" w:themeColor="background1"/>
          <w:sz w:val="20"/>
          <w:szCs w:val="20"/>
        </w:rPr>
        <w:t>:</w:t>
      </w:r>
    </w:p>
    <w:p w:rsidR="0088018D" w:rsidRPr="008F7ED5" w:rsidRDefault="0088018D" w:rsidP="008F7ED5">
      <w:pPr>
        <w:ind w:firstLine="360"/>
        <w:rPr>
          <w:rFonts w:ascii="Verdana" w:hAnsi="Verdana"/>
          <w:sz w:val="20"/>
          <w:szCs w:val="20"/>
        </w:rPr>
      </w:pPr>
    </w:p>
    <w:p w:rsidR="00E06D53" w:rsidRPr="008F7ED5" w:rsidRDefault="00E06D53" w:rsidP="008F7ED5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F7ED5">
        <w:rPr>
          <w:rFonts w:ascii="Verdana" w:hAnsi="Verdana"/>
          <w:sz w:val="20"/>
          <w:szCs w:val="20"/>
        </w:rPr>
        <w:t>Провеждане на минимум 4 редовни заседания на ОКБДП</w:t>
      </w:r>
      <w:r w:rsidR="00B6348E" w:rsidRPr="008F7ED5">
        <w:rPr>
          <w:rFonts w:ascii="Verdana" w:hAnsi="Verdana"/>
          <w:sz w:val="20"/>
          <w:szCs w:val="20"/>
        </w:rPr>
        <w:t xml:space="preserve">. </w:t>
      </w:r>
      <w:r w:rsidR="00B6348E" w:rsidRPr="008F7ED5">
        <w:rPr>
          <w:rFonts w:ascii="Verdana" w:hAnsi="Verdana"/>
          <w:b/>
          <w:sz w:val="20"/>
          <w:szCs w:val="20"/>
        </w:rPr>
        <w:t xml:space="preserve">Отговорник: </w:t>
      </w:r>
      <w:r w:rsidR="007404ED" w:rsidRPr="008F7ED5">
        <w:rPr>
          <w:rFonts w:ascii="Verdana" w:hAnsi="Verdana"/>
          <w:sz w:val="20"/>
          <w:szCs w:val="20"/>
        </w:rPr>
        <w:t>областна администрация</w:t>
      </w:r>
    </w:p>
    <w:p w:rsidR="008222D1" w:rsidRPr="008F7ED5" w:rsidRDefault="006E5057" w:rsidP="008F7ED5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F7ED5">
        <w:rPr>
          <w:rFonts w:ascii="Verdana" w:hAnsi="Verdana"/>
          <w:sz w:val="20"/>
          <w:szCs w:val="20"/>
        </w:rPr>
        <w:t xml:space="preserve">Подготовка на информация за годишните областни доклади и план-програми: </w:t>
      </w:r>
      <w:r w:rsidRPr="008F7ED5">
        <w:rPr>
          <w:rFonts w:ascii="Verdana" w:hAnsi="Verdana"/>
          <w:b/>
          <w:sz w:val="20"/>
          <w:szCs w:val="20"/>
        </w:rPr>
        <w:t xml:space="preserve">Отговорник: </w:t>
      </w:r>
      <w:r w:rsidRPr="008F7ED5">
        <w:rPr>
          <w:rFonts w:ascii="Verdana" w:hAnsi="Verdana"/>
          <w:sz w:val="20"/>
          <w:szCs w:val="20"/>
        </w:rPr>
        <w:t xml:space="preserve"> секретариат ОКБДП, общини, ОПУ, ОДМВР, ЦСМП (съгласно разделите в документите)</w:t>
      </w:r>
    </w:p>
    <w:p w:rsidR="00674F62" w:rsidRPr="008F7ED5" w:rsidRDefault="0088018D" w:rsidP="008F7ED5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F7ED5">
        <w:rPr>
          <w:rFonts w:ascii="Verdana" w:hAnsi="Verdana"/>
          <w:sz w:val="20"/>
          <w:szCs w:val="20"/>
        </w:rPr>
        <w:t>Приемане на годишна областна план-програма</w:t>
      </w:r>
      <w:r w:rsidR="008222D1" w:rsidRPr="008F7ED5">
        <w:rPr>
          <w:rFonts w:ascii="Verdana" w:hAnsi="Verdana"/>
          <w:sz w:val="20"/>
          <w:szCs w:val="20"/>
        </w:rPr>
        <w:t>/годишен областен доклад по</w:t>
      </w:r>
      <w:r w:rsidRPr="008F7ED5">
        <w:rPr>
          <w:rFonts w:ascii="Verdana" w:hAnsi="Verdana"/>
          <w:sz w:val="20"/>
          <w:szCs w:val="20"/>
        </w:rPr>
        <w:t xml:space="preserve"> БДП на заседание на ОКБДП</w:t>
      </w:r>
      <w:r w:rsidR="00083065" w:rsidRPr="008F7ED5">
        <w:rPr>
          <w:rFonts w:ascii="Verdana" w:hAnsi="Verdana"/>
          <w:sz w:val="20"/>
          <w:szCs w:val="20"/>
        </w:rPr>
        <w:t xml:space="preserve"> и изпращането й</w:t>
      </w:r>
      <w:r w:rsidR="008222D1" w:rsidRPr="008F7ED5">
        <w:rPr>
          <w:rFonts w:ascii="Verdana" w:hAnsi="Verdana"/>
          <w:sz w:val="20"/>
          <w:szCs w:val="20"/>
        </w:rPr>
        <w:t>/му</w:t>
      </w:r>
      <w:r w:rsidR="00083065" w:rsidRPr="008F7ED5">
        <w:rPr>
          <w:rFonts w:ascii="Verdana" w:hAnsi="Verdana"/>
          <w:sz w:val="20"/>
          <w:szCs w:val="20"/>
        </w:rPr>
        <w:t xml:space="preserve"> на ДАБДП в указания формат и срок</w:t>
      </w:r>
      <w:r w:rsidR="00B6348E" w:rsidRPr="008F7ED5">
        <w:rPr>
          <w:rFonts w:ascii="Verdana" w:hAnsi="Verdana"/>
          <w:sz w:val="20"/>
          <w:szCs w:val="20"/>
        </w:rPr>
        <w:t xml:space="preserve">. </w:t>
      </w:r>
      <w:r w:rsidR="00B6348E" w:rsidRPr="008F7ED5">
        <w:rPr>
          <w:rFonts w:ascii="Verdana" w:hAnsi="Verdana"/>
          <w:b/>
          <w:sz w:val="20"/>
          <w:szCs w:val="20"/>
        </w:rPr>
        <w:t xml:space="preserve">Отговорник: </w:t>
      </w:r>
      <w:r w:rsidR="00B6348E" w:rsidRPr="008F7ED5">
        <w:rPr>
          <w:rFonts w:ascii="Verdana" w:hAnsi="Verdana"/>
          <w:sz w:val="20"/>
          <w:szCs w:val="20"/>
        </w:rPr>
        <w:t xml:space="preserve"> </w:t>
      </w:r>
      <w:r w:rsidR="00674F62" w:rsidRPr="008F7ED5">
        <w:rPr>
          <w:rFonts w:ascii="Verdana" w:hAnsi="Verdana"/>
          <w:sz w:val="20"/>
          <w:szCs w:val="20"/>
        </w:rPr>
        <w:t>секретариат ОКБДП</w:t>
      </w:r>
    </w:p>
    <w:p w:rsidR="00674F62" w:rsidRPr="008F7ED5" w:rsidRDefault="00654E33" w:rsidP="008F7ED5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F7ED5">
        <w:rPr>
          <w:rFonts w:ascii="Verdana" w:hAnsi="Verdana"/>
          <w:sz w:val="20"/>
          <w:szCs w:val="20"/>
        </w:rPr>
        <w:t xml:space="preserve">Поместване на областните доклади и план-програми, както и на всички материали от заседанията на ОКБДП </w:t>
      </w:r>
      <w:r w:rsidR="008222D1" w:rsidRPr="008F7ED5">
        <w:rPr>
          <w:rFonts w:ascii="Verdana" w:hAnsi="Verdana"/>
          <w:sz w:val="20"/>
          <w:szCs w:val="20"/>
        </w:rPr>
        <w:t xml:space="preserve">и други приложими </w:t>
      </w:r>
      <w:r w:rsidRPr="008F7ED5">
        <w:rPr>
          <w:rFonts w:ascii="Verdana" w:hAnsi="Verdana"/>
          <w:sz w:val="20"/>
          <w:szCs w:val="20"/>
        </w:rPr>
        <w:t>на интернет страницата на областната администрация</w:t>
      </w:r>
      <w:r w:rsidR="00B6348E" w:rsidRPr="008F7ED5">
        <w:rPr>
          <w:rFonts w:ascii="Verdana" w:hAnsi="Verdana"/>
          <w:sz w:val="20"/>
          <w:szCs w:val="20"/>
        </w:rPr>
        <w:t xml:space="preserve">. </w:t>
      </w:r>
      <w:r w:rsidR="00B6348E" w:rsidRPr="008F7ED5">
        <w:rPr>
          <w:rFonts w:ascii="Verdana" w:hAnsi="Verdana"/>
          <w:b/>
          <w:sz w:val="20"/>
          <w:szCs w:val="20"/>
        </w:rPr>
        <w:t xml:space="preserve">Отговорник: </w:t>
      </w:r>
      <w:r w:rsidR="00B6348E" w:rsidRPr="008F7ED5">
        <w:rPr>
          <w:rFonts w:ascii="Verdana" w:hAnsi="Verdana"/>
          <w:sz w:val="20"/>
          <w:szCs w:val="20"/>
        </w:rPr>
        <w:t xml:space="preserve"> </w:t>
      </w:r>
      <w:r w:rsidR="00674F62" w:rsidRPr="008F7ED5">
        <w:rPr>
          <w:rFonts w:ascii="Verdana" w:hAnsi="Verdana"/>
          <w:sz w:val="20"/>
          <w:szCs w:val="20"/>
        </w:rPr>
        <w:t>секретариат ОКБДП</w:t>
      </w:r>
    </w:p>
    <w:p w:rsidR="007404ED" w:rsidRPr="008F7ED5" w:rsidRDefault="00E06D53" w:rsidP="008F7ED5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F7ED5">
        <w:rPr>
          <w:rFonts w:ascii="Verdana" w:hAnsi="Verdana"/>
          <w:sz w:val="20"/>
          <w:szCs w:val="20"/>
        </w:rPr>
        <w:t>Организиране и провеждане на</w:t>
      </w:r>
      <w:r w:rsidR="00674F62" w:rsidRPr="008F7ED5">
        <w:rPr>
          <w:rFonts w:ascii="Verdana" w:hAnsi="Verdana"/>
          <w:sz w:val="20"/>
          <w:szCs w:val="20"/>
        </w:rPr>
        <w:t xml:space="preserve"> </w:t>
      </w:r>
      <w:r w:rsidRPr="008F7ED5">
        <w:rPr>
          <w:rFonts w:ascii="Verdana" w:hAnsi="Verdana"/>
          <w:sz w:val="20"/>
          <w:szCs w:val="20"/>
        </w:rPr>
        <w:t xml:space="preserve">превантивни кампании по БДП </w:t>
      </w:r>
      <w:r w:rsidR="00AD6D76" w:rsidRPr="008F7ED5">
        <w:rPr>
          <w:rFonts w:ascii="Verdana" w:hAnsi="Verdana"/>
          <w:sz w:val="20"/>
          <w:szCs w:val="20"/>
        </w:rPr>
        <w:t xml:space="preserve">на ОКБДП </w:t>
      </w:r>
      <w:r w:rsidRPr="008F7ED5">
        <w:rPr>
          <w:rFonts w:ascii="Verdana" w:hAnsi="Verdana"/>
          <w:sz w:val="20"/>
          <w:szCs w:val="20"/>
        </w:rPr>
        <w:t>и отбелязване на дати, свързани с БДП</w:t>
      </w:r>
      <w:r w:rsidR="00B6348E" w:rsidRPr="008F7ED5">
        <w:rPr>
          <w:rFonts w:ascii="Verdana" w:hAnsi="Verdana"/>
          <w:sz w:val="20"/>
          <w:szCs w:val="20"/>
        </w:rPr>
        <w:t xml:space="preserve">. </w:t>
      </w:r>
      <w:r w:rsidR="00B6348E" w:rsidRPr="008F7ED5">
        <w:rPr>
          <w:rFonts w:ascii="Verdana" w:hAnsi="Verdana"/>
          <w:b/>
          <w:sz w:val="20"/>
          <w:szCs w:val="20"/>
        </w:rPr>
        <w:t xml:space="preserve">Отговорник: </w:t>
      </w:r>
      <w:r w:rsidR="007404ED" w:rsidRPr="008F7ED5">
        <w:rPr>
          <w:rFonts w:ascii="Verdana" w:hAnsi="Verdana"/>
          <w:sz w:val="20"/>
          <w:szCs w:val="20"/>
        </w:rPr>
        <w:t>областна администрация</w:t>
      </w:r>
    </w:p>
    <w:p w:rsidR="00744E12" w:rsidRPr="008F7ED5" w:rsidRDefault="00744E12" w:rsidP="008F7ED5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F7ED5">
        <w:rPr>
          <w:rFonts w:ascii="Verdana" w:hAnsi="Verdana"/>
          <w:sz w:val="20"/>
          <w:szCs w:val="20"/>
        </w:rPr>
        <w:t xml:space="preserve">Взаимодействие между институциите в ОКБДП за обследване, обозначаване, обезопасяване и наблюдение на рискови участъци и участъци с концентрация на ПТП. </w:t>
      </w:r>
      <w:r w:rsidRPr="008F7ED5">
        <w:rPr>
          <w:rFonts w:ascii="Verdana" w:hAnsi="Verdana"/>
          <w:b/>
          <w:sz w:val="20"/>
          <w:szCs w:val="20"/>
        </w:rPr>
        <w:t>Отговорник:</w:t>
      </w:r>
      <w:r w:rsidRPr="008F7ED5">
        <w:rPr>
          <w:rFonts w:ascii="Verdana" w:hAnsi="Verdana"/>
          <w:sz w:val="20"/>
          <w:szCs w:val="20"/>
        </w:rPr>
        <w:t xml:space="preserve"> общини, ОДМВР, ОПУ </w:t>
      </w:r>
    </w:p>
    <w:p w:rsidR="007404ED" w:rsidRPr="008F7ED5" w:rsidRDefault="00B6348E" w:rsidP="008F7ED5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F7ED5">
        <w:rPr>
          <w:rFonts w:ascii="Verdana" w:hAnsi="Verdana"/>
          <w:sz w:val="20"/>
          <w:szCs w:val="20"/>
        </w:rPr>
        <w:t xml:space="preserve">Организиране и провеждане на </w:t>
      </w:r>
      <w:r w:rsidR="001C051C" w:rsidRPr="008F7ED5">
        <w:rPr>
          <w:rFonts w:ascii="Verdana" w:hAnsi="Verdana"/>
          <w:sz w:val="20"/>
          <w:szCs w:val="20"/>
        </w:rPr>
        <w:t xml:space="preserve">годишно </w:t>
      </w:r>
      <w:r w:rsidRPr="008F7ED5">
        <w:rPr>
          <w:rFonts w:ascii="Verdana" w:hAnsi="Verdana"/>
          <w:sz w:val="20"/>
          <w:szCs w:val="20"/>
        </w:rPr>
        <w:t xml:space="preserve">регионално учение на съставните части на Единната спасителна система. </w:t>
      </w:r>
      <w:r w:rsidRPr="008F7ED5">
        <w:rPr>
          <w:rFonts w:ascii="Verdana" w:hAnsi="Verdana"/>
          <w:b/>
          <w:sz w:val="20"/>
          <w:szCs w:val="20"/>
        </w:rPr>
        <w:t xml:space="preserve">Отговорник: </w:t>
      </w:r>
      <w:r w:rsidR="007404ED" w:rsidRPr="008F7ED5">
        <w:rPr>
          <w:rFonts w:ascii="Verdana" w:hAnsi="Verdana"/>
          <w:sz w:val="20"/>
          <w:szCs w:val="20"/>
        </w:rPr>
        <w:t>областна администрация</w:t>
      </w:r>
    </w:p>
    <w:p w:rsidR="00C31125" w:rsidRPr="008F7ED5" w:rsidRDefault="00E06D53" w:rsidP="008F7ED5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F7ED5">
        <w:rPr>
          <w:rFonts w:ascii="Verdana" w:hAnsi="Verdana"/>
          <w:sz w:val="20"/>
          <w:szCs w:val="20"/>
        </w:rPr>
        <w:t>Прилагане на комплекс от мерки по БДП спрямо работещите в държавните институции за предпазването им от ПТП при взаимодействие с пътната система съгласно разработената от ДАБДП стандартизирана методология</w:t>
      </w:r>
      <w:r w:rsidR="00674F62" w:rsidRPr="008F7ED5">
        <w:rPr>
          <w:rFonts w:ascii="Verdana" w:hAnsi="Verdana"/>
          <w:sz w:val="20"/>
          <w:szCs w:val="20"/>
        </w:rPr>
        <w:t xml:space="preserve">. </w:t>
      </w:r>
      <w:r w:rsidR="00674F62" w:rsidRPr="008F7ED5">
        <w:rPr>
          <w:rFonts w:ascii="Verdana" w:hAnsi="Verdana"/>
          <w:b/>
          <w:sz w:val="20"/>
          <w:szCs w:val="20"/>
        </w:rPr>
        <w:t xml:space="preserve">Отговорник: </w:t>
      </w:r>
      <w:r w:rsidR="00674F62" w:rsidRPr="008F7ED5">
        <w:rPr>
          <w:rFonts w:ascii="Verdana" w:hAnsi="Verdana"/>
          <w:sz w:val="20"/>
          <w:szCs w:val="20"/>
        </w:rPr>
        <w:t>организации на бюджетна издръжка в ОКБДП</w:t>
      </w:r>
    </w:p>
    <w:p w:rsidR="0088018D" w:rsidRPr="008F7ED5" w:rsidRDefault="0088018D" w:rsidP="008F7ED5">
      <w:pPr>
        <w:ind w:left="360"/>
        <w:rPr>
          <w:rFonts w:ascii="Verdana" w:hAnsi="Verdana"/>
          <w:sz w:val="20"/>
          <w:szCs w:val="20"/>
        </w:rPr>
      </w:pPr>
    </w:p>
    <w:p w:rsidR="007720A9" w:rsidRPr="008F7ED5" w:rsidRDefault="007720A9" w:rsidP="008F7ED5">
      <w:pPr>
        <w:ind w:left="360"/>
        <w:rPr>
          <w:rFonts w:ascii="Verdana" w:hAnsi="Verdana"/>
          <w:sz w:val="20"/>
          <w:szCs w:val="20"/>
        </w:rPr>
      </w:pPr>
    </w:p>
    <w:p w:rsidR="00CA40B7" w:rsidRPr="008F7ED5" w:rsidRDefault="003156DB" w:rsidP="008F7ED5">
      <w:pPr>
        <w:pStyle w:val="ListParagraph"/>
        <w:numPr>
          <w:ilvl w:val="0"/>
          <w:numId w:val="1"/>
        </w:numPr>
        <w:shd w:val="clear" w:color="auto" w:fill="7030A0"/>
        <w:rPr>
          <w:rFonts w:ascii="Verdana" w:hAnsi="Verdana"/>
          <w:color w:val="FFFFFF" w:themeColor="background1"/>
          <w:sz w:val="20"/>
          <w:szCs w:val="20"/>
        </w:rPr>
      </w:pPr>
      <w:r w:rsidRPr="008F7ED5">
        <w:rPr>
          <w:rFonts w:ascii="Verdana" w:hAnsi="Verdana"/>
          <w:b/>
          <w:color w:val="FFFFFF" w:themeColor="background1"/>
          <w:sz w:val="20"/>
          <w:szCs w:val="20"/>
        </w:rPr>
        <w:t xml:space="preserve">Мерки за пътна безопасност </w:t>
      </w:r>
      <w:r w:rsidR="0051310F" w:rsidRPr="008F7ED5">
        <w:rPr>
          <w:rFonts w:ascii="Verdana" w:hAnsi="Verdana"/>
          <w:b/>
          <w:color w:val="FFFFFF" w:themeColor="background1"/>
          <w:sz w:val="20"/>
          <w:szCs w:val="20"/>
        </w:rPr>
        <w:t>по републиканските пътища</w:t>
      </w:r>
      <w:r w:rsidR="00D3147C" w:rsidRPr="008F7ED5">
        <w:rPr>
          <w:rFonts w:ascii="Verdana" w:hAnsi="Verdana"/>
          <w:b/>
          <w:color w:val="FFFFFF" w:themeColor="background1"/>
          <w:sz w:val="20"/>
          <w:szCs w:val="20"/>
        </w:rPr>
        <w:t>:</w:t>
      </w:r>
    </w:p>
    <w:p w:rsidR="0011068D" w:rsidRPr="008F7ED5" w:rsidRDefault="0011068D" w:rsidP="008F7ED5">
      <w:pPr>
        <w:ind w:left="360"/>
        <w:rPr>
          <w:rFonts w:ascii="Verdana" w:eastAsia="Calibri" w:hAnsi="Verdana" w:cs="Times New Roman"/>
          <w:sz w:val="20"/>
          <w:szCs w:val="20"/>
        </w:rPr>
      </w:pPr>
    </w:p>
    <w:p w:rsidR="00DD733E" w:rsidRDefault="00DD733E" w:rsidP="008F7ED5">
      <w:pPr>
        <w:pStyle w:val="Heading3"/>
        <w:spacing w:before="0" w:line="240" w:lineRule="auto"/>
        <w:rPr>
          <w:rFonts w:ascii="Verdana" w:hAnsi="Verdana"/>
          <w:b/>
          <w:color w:val="auto"/>
          <w:sz w:val="20"/>
          <w:szCs w:val="20"/>
        </w:rPr>
      </w:pPr>
      <w:r w:rsidRPr="008F7ED5">
        <w:rPr>
          <w:rFonts w:ascii="Verdana" w:hAnsi="Verdana"/>
          <w:b/>
          <w:color w:val="auto"/>
          <w:sz w:val="20"/>
          <w:szCs w:val="20"/>
        </w:rPr>
        <w:t>Проектиране:</w:t>
      </w:r>
    </w:p>
    <w:p w:rsidR="003C1647" w:rsidRPr="003C1647" w:rsidRDefault="003C1647" w:rsidP="003C1647">
      <w:pPr>
        <w:rPr>
          <w:lang w:val="en-US" w:eastAsia="zh-CN"/>
        </w:rPr>
      </w:pPr>
    </w:p>
    <w:p w:rsidR="00DD733E" w:rsidRPr="008F7ED5" w:rsidRDefault="00DD733E" w:rsidP="008F7ED5">
      <w:pPr>
        <w:rPr>
          <w:rFonts w:ascii="Verdana" w:hAnsi="Verdana"/>
          <w:sz w:val="20"/>
          <w:szCs w:val="20"/>
        </w:rPr>
      </w:pPr>
      <w:r w:rsidRPr="008F7ED5">
        <w:rPr>
          <w:rFonts w:ascii="Verdana" w:hAnsi="Verdana"/>
          <w:sz w:val="20"/>
          <w:szCs w:val="20"/>
        </w:rPr>
        <w:t>1. Обект: Изработване на технически проекти за основен ремонт на обект по две обособени позиции: Обособена позиция №2: Път II-35 Троян - Кърнаре от км 84+725 до км 103+055 - преходен.</w:t>
      </w:r>
      <w:r w:rsidRPr="008F7ED5">
        <w:rPr>
          <w:rFonts w:ascii="Verdana" w:hAnsi="Verdana"/>
          <w:sz w:val="20"/>
          <w:szCs w:val="20"/>
        </w:rPr>
        <w:br/>
        <w:t>2. Обект: Изработване на технически проекти за основен ремонт на обект по две обособени позиции: Обособена позиция №1: Път II-35 Плевен - Ловеч от км 25+450 до км 37+382 - преходен.</w:t>
      </w:r>
      <w:r w:rsidRPr="008F7ED5">
        <w:rPr>
          <w:rFonts w:ascii="Verdana" w:hAnsi="Verdana"/>
          <w:sz w:val="20"/>
          <w:szCs w:val="20"/>
        </w:rPr>
        <w:br/>
      </w:r>
      <w:r w:rsidRPr="008F7ED5">
        <w:rPr>
          <w:rFonts w:ascii="Verdana" w:hAnsi="Verdana"/>
          <w:sz w:val="20"/>
          <w:szCs w:val="20"/>
        </w:rPr>
        <w:lastRenderedPageBreak/>
        <w:t>3.  Обект: Изработване на технически проекти за основен ремонт на обект: „Път</w:t>
      </w:r>
      <w:r w:rsidRPr="008F7ED5">
        <w:rPr>
          <w:rFonts w:ascii="Verdana" w:hAnsi="Verdana"/>
          <w:sz w:val="20"/>
          <w:szCs w:val="20"/>
        </w:rPr>
        <w:br/>
        <w:t>III-3504 Ловеч –Радювене - Орляне – Угърчин от км 0+000 до км 30+995 - преходен.</w:t>
      </w:r>
    </w:p>
    <w:p w:rsidR="00DD733E" w:rsidRPr="008F7ED5" w:rsidRDefault="00DD733E" w:rsidP="008F7ED5">
      <w:pPr>
        <w:rPr>
          <w:rFonts w:ascii="Verdana" w:hAnsi="Verdana"/>
          <w:sz w:val="20"/>
          <w:szCs w:val="20"/>
        </w:rPr>
      </w:pPr>
    </w:p>
    <w:p w:rsidR="00DD733E" w:rsidRDefault="00DD733E" w:rsidP="008F7ED5">
      <w:pPr>
        <w:pStyle w:val="Heading3"/>
        <w:spacing w:before="0" w:line="240" w:lineRule="auto"/>
        <w:rPr>
          <w:rFonts w:ascii="Verdana" w:hAnsi="Verdana"/>
          <w:b/>
          <w:color w:val="auto"/>
          <w:sz w:val="20"/>
          <w:szCs w:val="20"/>
        </w:rPr>
      </w:pPr>
      <w:r w:rsidRPr="008F7ED5">
        <w:rPr>
          <w:rFonts w:ascii="Verdana" w:hAnsi="Verdana"/>
          <w:b/>
          <w:color w:val="auto"/>
          <w:sz w:val="20"/>
          <w:szCs w:val="20"/>
        </w:rPr>
        <w:t>Строителство:</w:t>
      </w:r>
    </w:p>
    <w:p w:rsidR="003C1647" w:rsidRPr="003C1647" w:rsidRDefault="003C1647" w:rsidP="003C1647">
      <w:pPr>
        <w:rPr>
          <w:lang w:val="en-US" w:eastAsia="zh-CN"/>
        </w:rPr>
      </w:pPr>
    </w:p>
    <w:p w:rsidR="00DD733E" w:rsidRPr="008F7ED5" w:rsidRDefault="00DD733E" w:rsidP="008F7ED5">
      <w:pPr>
        <w:rPr>
          <w:rFonts w:ascii="Verdana" w:hAnsi="Verdana"/>
          <w:sz w:val="20"/>
          <w:szCs w:val="20"/>
        </w:rPr>
      </w:pPr>
      <w:r w:rsidRPr="008F7ED5">
        <w:rPr>
          <w:rFonts w:ascii="Verdana" w:hAnsi="Verdana"/>
          <w:sz w:val="20"/>
          <w:szCs w:val="20"/>
        </w:rPr>
        <w:t>1. Обект: Мост над р. Вит при км 65+074 на път III-358 Шипково - Рибарица - Тетевен - Гложене - Ябланица.</w:t>
      </w:r>
      <w:r w:rsidRPr="008F7ED5">
        <w:rPr>
          <w:rFonts w:ascii="Verdana" w:hAnsi="Verdana"/>
          <w:sz w:val="20"/>
          <w:szCs w:val="20"/>
        </w:rPr>
        <w:br/>
        <w:t>Дейности: Изграждане на ново съоръжение на три отвора с обща дължина 63,00м</w:t>
      </w:r>
      <w:r w:rsidRPr="008F7ED5">
        <w:rPr>
          <w:rFonts w:ascii="Verdana" w:hAnsi="Verdana"/>
          <w:sz w:val="20"/>
          <w:szCs w:val="20"/>
        </w:rPr>
        <w:br/>
        <w:t>Прогнозна стойност: 2 700 000 лв.</w:t>
      </w:r>
      <w:r w:rsidRPr="008F7ED5">
        <w:rPr>
          <w:rFonts w:ascii="Verdana" w:hAnsi="Verdana"/>
          <w:sz w:val="20"/>
          <w:szCs w:val="20"/>
        </w:rPr>
        <w:br/>
      </w:r>
      <w:r w:rsidRPr="008F7ED5">
        <w:rPr>
          <w:rFonts w:ascii="Verdana" w:hAnsi="Verdana"/>
          <w:sz w:val="20"/>
          <w:szCs w:val="20"/>
        </w:rPr>
        <w:br/>
        <w:t xml:space="preserve">2. Обект: Определяне на изпълнител за изготвяне на технически проект и строителство (инженеринг) на обект: „Възстановяване на нормалното експлоатационно състояние на мост над р. Златна Панега при км 142+580 на път I-3 „Луковит – </w:t>
      </w:r>
      <w:proofErr w:type="spellStart"/>
      <w:r w:rsidRPr="008F7ED5">
        <w:rPr>
          <w:rFonts w:ascii="Verdana" w:hAnsi="Verdana"/>
          <w:sz w:val="20"/>
          <w:szCs w:val="20"/>
        </w:rPr>
        <w:t>Коритна</w:t>
      </w:r>
      <w:proofErr w:type="spellEnd"/>
      <w:r w:rsidRPr="008F7ED5">
        <w:rPr>
          <w:rFonts w:ascii="Verdana" w:hAnsi="Verdana"/>
          <w:sz w:val="20"/>
          <w:szCs w:val="20"/>
        </w:rPr>
        <w:t xml:space="preserve"> – Ябланица“.</w:t>
      </w:r>
      <w:r w:rsidR="003C1647">
        <w:rPr>
          <w:rFonts w:ascii="Verdana" w:hAnsi="Verdana"/>
          <w:sz w:val="20"/>
          <w:szCs w:val="20"/>
        </w:rPr>
        <w:t xml:space="preserve"> </w:t>
      </w:r>
      <w:r w:rsidRPr="008F7ED5">
        <w:rPr>
          <w:rFonts w:ascii="Verdana" w:hAnsi="Verdana"/>
          <w:sz w:val="20"/>
          <w:szCs w:val="20"/>
        </w:rPr>
        <w:t>Дейности: Изготвяне на Частичен работен проект, в т.ч. Количествена сметка за реализацията на частичния работен проект за възстановяване на компрометирана тротоарна конзола и изготвяне на Технически проект, в т.ч. Количествена сметка за реализацията на технически проект, съгласно изискванията на Възложителя и изискванията на действащите към момента нормативни документи, в обем и съдържание, определени в утвърденото Задание за проектиране (Приложение А).</w:t>
      </w:r>
      <w:r w:rsidR="003C1647">
        <w:rPr>
          <w:rFonts w:ascii="Verdana" w:hAnsi="Verdana"/>
          <w:sz w:val="20"/>
          <w:szCs w:val="20"/>
        </w:rPr>
        <w:t xml:space="preserve"> </w:t>
      </w:r>
      <w:r w:rsidRPr="008F7ED5">
        <w:rPr>
          <w:rFonts w:ascii="Verdana" w:hAnsi="Verdana"/>
          <w:sz w:val="20"/>
          <w:szCs w:val="20"/>
        </w:rPr>
        <w:t>Извършване на всички съгласувания с експлоатационните дружества и администрации, чието разрешение, съдействие или становище е необходимо за изпълнението на предмета на обществената поръчка. Изпълнение на СМР, съгласно Техническия проект, одобрен от Възложителя, в съответствие с Техническото предложение за изпълнение на обществената поръчка, техническите спецификации, предписанията, заповедите в Заповедната книга и КС.</w:t>
      </w:r>
      <w:r w:rsidR="003C1647">
        <w:rPr>
          <w:rFonts w:ascii="Verdana" w:hAnsi="Verdana"/>
          <w:sz w:val="20"/>
          <w:szCs w:val="20"/>
        </w:rPr>
        <w:t xml:space="preserve"> </w:t>
      </w:r>
      <w:r w:rsidRPr="008F7ED5">
        <w:rPr>
          <w:rFonts w:ascii="Verdana" w:hAnsi="Verdana"/>
          <w:sz w:val="20"/>
          <w:szCs w:val="20"/>
        </w:rPr>
        <w:t>Прогнозна стойност: 731 850 лв. без ДДС (878 220 лв. с ДДС).</w:t>
      </w:r>
    </w:p>
    <w:p w:rsidR="00F17ED6" w:rsidRPr="008F7ED5" w:rsidRDefault="00F17ED6" w:rsidP="008F7ED5">
      <w:pPr>
        <w:ind w:firstLine="360"/>
        <w:rPr>
          <w:rFonts w:ascii="Verdana" w:hAnsi="Verdana"/>
          <w:sz w:val="20"/>
          <w:szCs w:val="20"/>
        </w:rPr>
      </w:pPr>
    </w:p>
    <w:p w:rsidR="0051310F" w:rsidRPr="008F7ED5" w:rsidRDefault="0051310F" w:rsidP="00246261">
      <w:pPr>
        <w:pStyle w:val="ListParagraph"/>
        <w:numPr>
          <w:ilvl w:val="0"/>
          <w:numId w:val="9"/>
        </w:numPr>
        <w:shd w:val="clear" w:color="auto" w:fill="7030A0"/>
        <w:ind w:left="426"/>
        <w:rPr>
          <w:rFonts w:ascii="Verdana" w:hAnsi="Verdana"/>
          <w:color w:val="FFFFFF" w:themeColor="background1"/>
          <w:sz w:val="20"/>
          <w:szCs w:val="20"/>
        </w:rPr>
      </w:pPr>
      <w:r w:rsidRPr="008F7ED5">
        <w:rPr>
          <w:rFonts w:ascii="Verdana" w:hAnsi="Verdana"/>
          <w:b/>
          <w:color w:val="FFFFFF" w:themeColor="background1"/>
          <w:sz w:val="20"/>
          <w:szCs w:val="20"/>
        </w:rPr>
        <w:t>Мерки за пътна безопасност по общинските пътища и улици</w:t>
      </w:r>
      <w:r w:rsidR="008F7ED5">
        <w:rPr>
          <w:rFonts w:ascii="Verdana" w:hAnsi="Verdana"/>
          <w:b/>
          <w:color w:val="FFFFFF" w:themeColor="background1"/>
          <w:sz w:val="20"/>
          <w:szCs w:val="20"/>
        </w:rPr>
        <w:t>:</w:t>
      </w:r>
    </w:p>
    <w:p w:rsidR="0051310F" w:rsidRPr="008F7ED5" w:rsidRDefault="0051310F" w:rsidP="008F7ED5">
      <w:pPr>
        <w:ind w:firstLine="360"/>
        <w:rPr>
          <w:rFonts w:ascii="Verdana" w:hAnsi="Verdana"/>
          <w:sz w:val="20"/>
          <w:szCs w:val="20"/>
        </w:rPr>
      </w:pPr>
    </w:p>
    <w:p w:rsidR="003C1647" w:rsidRDefault="003C1647" w:rsidP="003C1647">
      <w:pPr>
        <w:shd w:val="clear" w:color="auto" w:fill="7030A0"/>
        <w:ind w:firstLine="284"/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7F6D1A" w:rsidRDefault="007F6D1A" w:rsidP="003C1647">
      <w:pPr>
        <w:shd w:val="clear" w:color="auto" w:fill="7030A0"/>
        <w:ind w:firstLine="284"/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  <w:r w:rsidRPr="008F7ED5">
        <w:rPr>
          <w:rFonts w:ascii="Verdana" w:hAnsi="Verdana"/>
          <w:b/>
          <w:color w:val="FFFFFF" w:themeColor="background1"/>
          <w:sz w:val="20"/>
          <w:szCs w:val="20"/>
        </w:rPr>
        <w:t>Планирани мерки за Община Априлци</w:t>
      </w:r>
    </w:p>
    <w:p w:rsidR="003C1647" w:rsidRPr="008F7ED5" w:rsidRDefault="003C1647" w:rsidP="003C1647">
      <w:pPr>
        <w:shd w:val="clear" w:color="auto" w:fill="7030A0"/>
        <w:ind w:firstLine="284"/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7F6D1A" w:rsidRDefault="007F6D1A" w:rsidP="008F7ED5">
      <w:pPr>
        <w:ind w:left="851" w:firstLine="142"/>
        <w:rPr>
          <w:rFonts w:ascii="Verdana" w:hAnsi="Verdana"/>
          <w:b/>
          <w:sz w:val="20"/>
          <w:szCs w:val="20"/>
          <w:lang w:val="ru-RU"/>
        </w:rPr>
      </w:pPr>
    </w:p>
    <w:p w:rsidR="003206BF" w:rsidRPr="003206BF" w:rsidRDefault="003206BF" w:rsidP="003206BF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3206BF">
        <w:rPr>
          <w:rFonts w:ascii="Verdana" w:hAnsi="Verdana"/>
          <w:sz w:val="20"/>
          <w:szCs w:val="20"/>
        </w:rPr>
        <w:t>Планирани дейности по настилки по платно за движение:</w:t>
      </w:r>
    </w:p>
    <w:p w:rsidR="003206BF" w:rsidRPr="003206BF" w:rsidRDefault="003206BF" w:rsidP="003206B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3206BF" w:rsidRPr="003206BF" w:rsidRDefault="003206BF" w:rsidP="003206BF">
      <w:pPr>
        <w:rPr>
          <w:rFonts w:ascii="Verdana" w:hAnsi="Verdana"/>
          <w:sz w:val="20"/>
          <w:szCs w:val="20"/>
        </w:rPr>
      </w:pPr>
    </w:p>
    <w:p w:rsidR="003206BF" w:rsidRPr="003206BF" w:rsidRDefault="003206BF" w:rsidP="003206BF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3206BF">
        <w:rPr>
          <w:rFonts w:ascii="Verdana" w:hAnsi="Verdana"/>
          <w:sz w:val="20"/>
          <w:szCs w:val="20"/>
        </w:rPr>
        <w:t>Планирани дейности по тротоари и банкети</w:t>
      </w:r>
    </w:p>
    <w:p w:rsidR="003206BF" w:rsidRPr="003206BF" w:rsidRDefault="003206BF" w:rsidP="003206B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3206BF" w:rsidRPr="003206BF" w:rsidRDefault="003206BF" w:rsidP="003206BF">
      <w:pPr>
        <w:rPr>
          <w:rFonts w:ascii="Verdana" w:hAnsi="Verdana"/>
          <w:sz w:val="20"/>
          <w:szCs w:val="20"/>
        </w:rPr>
      </w:pPr>
    </w:p>
    <w:p w:rsidR="003206BF" w:rsidRPr="003206BF" w:rsidRDefault="003206BF" w:rsidP="003206BF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3206BF">
        <w:rPr>
          <w:rFonts w:ascii="Verdana" w:hAnsi="Verdana"/>
          <w:sz w:val="20"/>
          <w:szCs w:val="20"/>
        </w:rPr>
        <w:t>Планирани дейности по сигнализиране с пътни знаци:</w:t>
      </w:r>
    </w:p>
    <w:p w:rsidR="003206BF" w:rsidRPr="003206BF" w:rsidRDefault="003206BF" w:rsidP="003206B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3206BF" w:rsidRPr="003206BF" w:rsidRDefault="003206BF" w:rsidP="003206BF">
      <w:pPr>
        <w:rPr>
          <w:rFonts w:ascii="Verdana" w:hAnsi="Verdana"/>
          <w:sz w:val="20"/>
          <w:szCs w:val="20"/>
        </w:rPr>
      </w:pPr>
    </w:p>
    <w:p w:rsidR="003206BF" w:rsidRPr="003206BF" w:rsidRDefault="003206BF" w:rsidP="003206BF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3206BF">
        <w:rPr>
          <w:rFonts w:ascii="Verdana" w:hAnsi="Verdana"/>
          <w:sz w:val="20"/>
          <w:szCs w:val="20"/>
        </w:rPr>
        <w:lastRenderedPageBreak/>
        <w:t>Планирани дейности по сигнализиране с пътна маркировка:</w:t>
      </w:r>
    </w:p>
    <w:p w:rsidR="003206BF" w:rsidRPr="003206BF" w:rsidRDefault="003206BF" w:rsidP="003206BF">
      <w:pPr>
        <w:pStyle w:val="Heading2"/>
        <w:rPr>
          <w:rFonts w:ascii="Verdana" w:hAnsi="Verdana"/>
          <w:b w:val="0"/>
          <w:sz w:val="20"/>
          <w:szCs w:val="20"/>
        </w:rPr>
      </w:pPr>
      <w:r w:rsidRPr="003206BF">
        <w:rPr>
          <w:rFonts w:ascii="Verdana" w:hAnsi="Verdana"/>
          <w:b w:val="0"/>
          <w:sz w:val="20"/>
          <w:szCs w:val="20"/>
        </w:rPr>
        <w:t>НЕ</w:t>
      </w:r>
    </w:p>
    <w:p w:rsidR="003206BF" w:rsidRPr="003206BF" w:rsidRDefault="003206BF" w:rsidP="003206BF">
      <w:pPr>
        <w:rPr>
          <w:rFonts w:ascii="Verdana" w:hAnsi="Verdana"/>
          <w:sz w:val="20"/>
          <w:szCs w:val="20"/>
        </w:rPr>
      </w:pPr>
    </w:p>
    <w:p w:rsidR="003206BF" w:rsidRPr="003206BF" w:rsidRDefault="003206BF" w:rsidP="003206BF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3206BF">
        <w:rPr>
          <w:rFonts w:ascii="Verdana" w:hAnsi="Verdana"/>
          <w:sz w:val="20"/>
          <w:szCs w:val="20"/>
        </w:rPr>
        <w:t>Планирани дейности по ограничителни системи за пътища/мантинели:</w:t>
      </w:r>
    </w:p>
    <w:p w:rsidR="003206BF" w:rsidRDefault="003206BF" w:rsidP="003206BF">
      <w:pPr>
        <w:pStyle w:val="Heading2"/>
        <w:rPr>
          <w:rFonts w:ascii="Verdana" w:hAnsi="Verdana"/>
          <w:b w:val="0"/>
          <w:sz w:val="20"/>
          <w:szCs w:val="20"/>
        </w:rPr>
      </w:pPr>
      <w:r w:rsidRPr="003206BF">
        <w:rPr>
          <w:rFonts w:ascii="Verdana" w:hAnsi="Verdana"/>
          <w:b w:val="0"/>
          <w:sz w:val="20"/>
          <w:szCs w:val="20"/>
        </w:rPr>
        <w:t>НЕ</w:t>
      </w:r>
    </w:p>
    <w:p w:rsidR="003206BF" w:rsidRPr="003206BF" w:rsidRDefault="003206BF" w:rsidP="003206BF"/>
    <w:p w:rsidR="003206BF" w:rsidRPr="003206BF" w:rsidRDefault="003206BF" w:rsidP="003206BF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3206BF">
        <w:rPr>
          <w:rFonts w:ascii="Verdana" w:hAnsi="Verdana"/>
          <w:sz w:val="20"/>
          <w:szCs w:val="20"/>
        </w:rPr>
        <w:t>Планирани дейности по велосипедна инфраструктура:</w:t>
      </w:r>
    </w:p>
    <w:p w:rsidR="003206BF" w:rsidRPr="003206BF" w:rsidRDefault="003206BF" w:rsidP="003206B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3206BF" w:rsidRPr="003206BF" w:rsidRDefault="003206BF" w:rsidP="003206BF">
      <w:pPr>
        <w:rPr>
          <w:rFonts w:ascii="Verdana" w:hAnsi="Verdana"/>
          <w:sz w:val="20"/>
          <w:szCs w:val="20"/>
        </w:rPr>
      </w:pPr>
    </w:p>
    <w:p w:rsidR="003206BF" w:rsidRPr="003206BF" w:rsidRDefault="003206BF" w:rsidP="003206BF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3206BF">
        <w:rPr>
          <w:rFonts w:ascii="Verdana" w:hAnsi="Verdana"/>
          <w:sz w:val="20"/>
          <w:szCs w:val="20"/>
        </w:rPr>
        <w:t>Планирани обезопасяване на спирки на обществения транспорт:</w:t>
      </w:r>
    </w:p>
    <w:p w:rsidR="003206BF" w:rsidRPr="003206BF" w:rsidRDefault="003206BF" w:rsidP="003206B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3206BF" w:rsidRPr="003206BF" w:rsidRDefault="003206BF" w:rsidP="003206BF">
      <w:pPr>
        <w:rPr>
          <w:rFonts w:ascii="Verdana" w:hAnsi="Verdana"/>
          <w:sz w:val="20"/>
          <w:szCs w:val="20"/>
        </w:rPr>
      </w:pPr>
    </w:p>
    <w:p w:rsidR="003206BF" w:rsidRPr="003206BF" w:rsidRDefault="003206BF" w:rsidP="003206BF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3206BF">
        <w:rPr>
          <w:rFonts w:ascii="Verdana" w:hAnsi="Verdana"/>
          <w:sz w:val="20"/>
          <w:szCs w:val="20"/>
        </w:rPr>
        <w:t>Oбезопасяване на пешеходни пътеки и изграждане на пешеходна инфраструктура:</w:t>
      </w:r>
    </w:p>
    <w:p w:rsidR="003206BF" w:rsidRPr="003206BF" w:rsidRDefault="003206BF" w:rsidP="003206B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3206BF" w:rsidRPr="003206BF" w:rsidRDefault="003206BF" w:rsidP="003206BF">
      <w:pPr>
        <w:rPr>
          <w:rFonts w:ascii="Verdana" w:hAnsi="Verdana"/>
          <w:sz w:val="20"/>
          <w:szCs w:val="20"/>
        </w:rPr>
      </w:pPr>
    </w:p>
    <w:p w:rsidR="003206BF" w:rsidRPr="003206BF" w:rsidRDefault="003206BF" w:rsidP="003206BF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3206BF">
        <w:rPr>
          <w:rFonts w:ascii="Verdana" w:hAnsi="Verdana"/>
          <w:sz w:val="20"/>
          <w:szCs w:val="20"/>
        </w:rPr>
        <w:t>Планирани мерки за успокояване на движението (кръгови кръстовища, изнесени тротоари, острови, изкуствени неравности, др.):</w:t>
      </w:r>
    </w:p>
    <w:p w:rsidR="003206BF" w:rsidRDefault="003206BF" w:rsidP="003206B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3206BF" w:rsidRPr="003206BF" w:rsidRDefault="003206BF" w:rsidP="003206BF">
      <w:pPr>
        <w:rPr>
          <w:rFonts w:ascii="Verdana" w:hAnsi="Verdana"/>
          <w:sz w:val="20"/>
          <w:szCs w:val="20"/>
        </w:rPr>
      </w:pPr>
    </w:p>
    <w:p w:rsidR="003206BF" w:rsidRPr="003206BF" w:rsidRDefault="003206BF" w:rsidP="003C1647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3206BF">
        <w:rPr>
          <w:rFonts w:ascii="Verdana" w:hAnsi="Verdana"/>
          <w:sz w:val="20"/>
          <w:szCs w:val="20"/>
        </w:rPr>
        <w:t>Планирано изграждане на нови улици/общински пътища:</w:t>
      </w:r>
    </w:p>
    <w:p w:rsidR="003206BF" w:rsidRPr="00F74EE4" w:rsidRDefault="003206BF" w:rsidP="00F74EE4">
      <w:pPr>
        <w:rPr>
          <w:rFonts w:ascii="Verdana" w:hAnsi="Verdana"/>
          <w:b/>
          <w:sz w:val="20"/>
          <w:szCs w:val="20"/>
        </w:rPr>
      </w:pPr>
      <w:r w:rsidRPr="003206BF">
        <w:rPr>
          <w:rFonts w:ascii="Verdana" w:hAnsi="Verdana"/>
          <w:sz w:val="20"/>
          <w:szCs w:val="20"/>
        </w:rPr>
        <w:t>Ремонт на общински път LOV 1001 от мостово съоръжение в кв.</w:t>
      </w:r>
      <w:r w:rsidR="00F74EE4">
        <w:rPr>
          <w:rFonts w:ascii="Verdana" w:hAnsi="Verdana"/>
          <w:sz w:val="20"/>
          <w:szCs w:val="20"/>
        </w:rPr>
        <w:t xml:space="preserve"> "Зла река" до  ВЕЦ "Видима".</w:t>
      </w:r>
      <w:r w:rsidR="00F74EE4">
        <w:rPr>
          <w:rFonts w:ascii="Verdana" w:hAnsi="Verdana"/>
          <w:sz w:val="20"/>
          <w:szCs w:val="20"/>
        </w:rPr>
        <w:br/>
      </w:r>
      <w:r w:rsidR="00F74EE4">
        <w:rPr>
          <w:rFonts w:ascii="Verdana" w:hAnsi="Verdana"/>
          <w:sz w:val="20"/>
          <w:szCs w:val="20"/>
        </w:rPr>
        <w:br/>
      </w:r>
      <w:r w:rsidRPr="00F74EE4">
        <w:rPr>
          <w:rFonts w:ascii="Verdana" w:hAnsi="Verdana"/>
          <w:b/>
          <w:sz w:val="20"/>
          <w:szCs w:val="20"/>
        </w:rPr>
        <w:t>Дължина: (м.)</w:t>
      </w:r>
    </w:p>
    <w:p w:rsidR="003206BF" w:rsidRPr="00F74EE4" w:rsidRDefault="003206BF" w:rsidP="003206BF">
      <w:pPr>
        <w:rPr>
          <w:rFonts w:ascii="Verdana" w:hAnsi="Verdana"/>
          <w:b/>
          <w:sz w:val="20"/>
          <w:szCs w:val="20"/>
        </w:rPr>
      </w:pPr>
      <w:r w:rsidRPr="00F74EE4">
        <w:rPr>
          <w:rFonts w:ascii="Verdana" w:hAnsi="Verdana"/>
          <w:b/>
          <w:sz w:val="20"/>
          <w:szCs w:val="20"/>
        </w:rPr>
        <w:t>8 405</w:t>
      </w:r>
    </w:p>
    <w:p w:rsidR="003206BF" w:rsidRPr="003206BF" w:rsidRDefault="003206BF" w:rsidP="003206BF">
      <w:pPr>
        <w:pStyle w:val="Heading2"/>
        <w:rPr>
          <w:rFonts w:ascii="Verdana" w:hAnsi="Verdana"/>
          <w:sz w:val="20"/>
          <w:szCs w:val="20"/>
        </w:rPr>
      </w:pPr>
      <w:r w:rsidRPr="003206BF">
        <w:rPr>
          <w:rFonts w:ascii="Verdana" w:hAnsi="Verdana"/>
          <w:sz w:val="20"/>
          <w:szCs w:val="20"/>
        </w:rPr>
        <w:t>Прогнозна стойност: (лв.)</w:t>
      </w:r>
    </w:p>
    <w:p w:rsidR="003206BF" w:rsidRPr="00F74EE4" w:rsidRDefault="003206BF" w:rsidP="003206BF">
      <w:pPr>
        <w:rPr>
          <w:rFonts w:ascii="Verdana" w:hAnsi="Verdana"/>
          <w:b/>
          <w:sz w:val="20"/>
          <w:szCs w:val="20"/>
        </w:rPr>
      </w:pPr>
      <w:r w:rsidRPr="00F74EE4">
        <w:rPr>
          <w:rFonts w:ascii="Verdana" w:hAnsi="Verdana"/>
          <w:b/>
          <w:sz w:val="20"/>
          <w:szCs w:val="20"/>
        </w:rPr>
        <w:t>6 843</w:t>
      </w:r>
      <w:r w:rsidR="00F74EE4">
        <w:rPr>
          <w:rFonts w:ascii="Verdana" w:hAnsi="Verdana"/>
          <w:b/>
          <w:sz w:val="20"/>
          <w:szCs w:val="20"/>
        </w:rPr>
        <w:t> </w:t>
      </w:r>
      <w:r w:rsidRPr="00F74EE4">
        <w:rPr>
          <w:rFonts w:ascii="Verdana" w:hAnsi="Verdana"/>
          <w:b/>
          <w:sz w:val="20"/>
          <w:szCs w:val="20"/>
        </w:rPr>
        <w:t>330</w:t>
      </w:r>
    </w:p>
    <w:p w:rsidR="00F74EE4" w:rsidRDefault="00F74EE4" w:rsidP="003206BF">
      <w:pPr>
        <w:pStyle w:val="Heading2"/>
        <w:rPr>
          <w:rFonts w:ascii="Verdana" w:eastAsiaTheme="minorHAnsi" w:hAnsi="Verdana" w:cstheme="minorBidi"/>
          <w:b w:val="0"/>
          <w:sz w:val="20"/>
          <w:szCs w:val="20"/>
        </w:rPr>
      </w:pPr>
    </w:p>
    <w:p w:rsidR="003206BF" w:rsidRPr="003206BF" w:rsidRDefault="003206BF" w:rsidP="00F74EE4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3206BF">
        <w:rPr>
          <w:rFonts w:ascii="Verdana" w:hAnsi="Verdana"/>
          <w:sz w:val="20"/>
          <w:szCs w:val="20"/>
        </w:rPr>
        <w:t>Изграждане на пътища за извеждане на транзитния трафик:</w:t>
      </w:r>
    </w:p>
    <w:p w:rsidR="003206BF" w:rsidRPr="003206BF" w:rsidRDefault="00F74EE4" w:rsidP="003206B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F74EE4" w:rsidRDefault="00F74EE4" w:rsidP="003206BF">
      <w:pPr>
        <w:pStyle w:val="Heading2"/>
        <w:rPr>
          <w:rFonts w:ascii="Verdana" w:hAnsi="Verdana"/>
          <w:sz w:val="20"/>
          <w:szCs w:val="20"/>
        </w:rPr>
      </w:pPr>
    </w:p>
    <w:p w:rsidR="003206BF" w:rsidRPr="003206BF" w:rsidRDefault="003206BF" w:rsidP="00F74EE4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3206BF">
        <w:rPr>
          <w:rFonts w:ascii="Verdana" w:hAnsi="Verdana"/>
          <w:sz w:val="20"/>
          <w:szCs w:val="20"/>
        </w:rPr>
        <w:t>Mодернизация на обществения транспорт:</w:t>
      </w:r>
    </w:p>
    <w:p w:rsidR="003206BF" w:rsidRPr="003206BF" w:rsidRDefault="00F74EE4" w:rsidP="003206B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3206BF" w:rsidRPr="003206BF" w:rsidRDefault="003206BF" w:rsidP="003206BF">
      <w:pPr>
        <w:rPr>
          <w:rFonts w:ascii="Verdana" w:hAnsi="Verdana"/>
          <w:sz w:val="20"/>
          <w:szCs w:val="20"/>
        </w:rPr>
      </w:pPr>
    </w:p>
    <w:p w:rsidR="003206BF" w:rsidRPr="003206BF" w:rsidRDefault="003206BF" w:rsidP="00F74EE4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3206BF">
        <w:rPr>
          <w:rFonts w:ascii="Verdana" w:hAnsi="Verdana"/>
          <w:sz w:val="20"/>
          <w:szCs w:val="20"/>
        </w:rPr>
        <w:t>Дейности по републикански пътища, преминаващи през населени места, на база сключено споразумение между общината и АПИ:</w:t>
      </w:r>
    </w:p>
    <w:p w:rsidR="003206BF" w:rsidRPr="003206BF" w:rsidRDefault="00F74EE4" w:rsidP="003206B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3206BF" w:rsidRPr="003206BF" w:rsidRDefault="003206BF" w:rsidP="003206BF">
      <w:pPr>
        <w:rPr>
          <w:rFonts w:ascii="Verdana" w:hAnsi="Verdana"/>
          <w:sz w:val="20"/>
          <w:szCs w:val="20"/>
        </w:rPr>
      </w:pPr>
    </w:p>
    <w:p w:rsidR="003206BF" w:rsidRPr="003206BF" w:rsidRDefault="003206BF" w:rsidP="00F74EE4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3206BF">
        <w:rPr>
          <w:rFonts w:ascii="Verdana" w:hAnsi="Verdana"/>
          <w:sz w:val="20"/>
          <w:szCs w:val="20"/>
        </w:rPr>
        <w:lastRenderedPageBreak/>
        <w:t>Други мерки по преценка на Общината:</w:t>
      </w:r>
    </w:p>
    <w:p w:rsidR="003206BF" w:rsidRDefault="00F74EE4" w:rsidP="00F74EE4">
      <w:pPr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>НЕ</w:t>
      </w:r>
    </w:p>
    <w:p w:rsidR="003206BF" w:rsidRPr="008F7ED5" w:rsidRDefault="003206BF" w:rsidP="003C1647">
      <w:pPr>
        <w:ind w:hanging="142"/>
        <w:rPr>
          <w:rFonts w:ascii="Verdana" w:hAnsi="Verdana"/>
          <w:b/>
          <w:sz w:val="20"/>
          <w:szCs w:val="20"/>
          <w:lang w:val="ru-RU"/>
        </w:rPr>
      </w:pPr>
    </w:p>
    <w:p w:rsidR="003C1647" w:rsidRDefault="003C1647" w:rsidP="003C1647">
      <w:pPr>
        <w:shd w:val="clear" w:color="auto" w:fill="7030A0"/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7F6D1A" w:rsidRDefault="007F6D1A" w:rsidP="003C1647">
      <w:pPr>
        <w:shd w:val="clear" w:color="auto" w:fill="7030A0"/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  <w:r w:rsidRPr="008F7ED5">
        <w:rPr>
          <w:rFonts w:ascii="Verdana" w:hAnsi="Verdana"/>
          <w:b/>
          <w:color w:val="FFFFFF" w:themeColor="background1"/>
          <w:sz w:val="20"/>
          <w:szCs w:val="20"/>
        </w:rPr>
        <w:t>Планирани мерки за Община Летница</w:t>
      </w:r>
    </w:p>
    <w:p w:rsidR="003C1647" w:rsidRPr="008F7ED5" w:rsidRDefault="003C1647" w:rsidP="003C1647">
      <w:pPr>
        <w:shd w:val="clear" w:color="auto" w:fill="7030A0"/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7F6D1A" w:rsidRDefault="007F6D1A" w:rsidP="00F74EE4">
      <w:pPr>
        <w:ind w:left="142" w:hanging="142"/>
        <w:rPr>
          <w:rFonts w:ascii="Verdana" w:hAnsi="Verdana"/>
          <w:b/>
          <w:sz w:val="20"/>
          <w:szCs w:val="20"/>
          <w:lang w:val="ru-RU"/>
        </w:rPr>
      </w:pPr>
    </w:p>
    <w:p w:rsidR="00D9212D" w:rsidRPr="00D9212D" w:rsidRDefault="00D9212D" w:rsidP="00D9212D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D9212D">
        <w:rPr>
          <w:rFonts w:ascii="Verdana" w:hAnsi="Verdana"/>
          <w:sz w:val="20"/>
          <w:szCs w:val="20"/>
        </w:rPr>
        <w:t>Планирани дейности по настилки по платно за движение:</w:t>
      </w:r>
    </w:p>
    <w:p w:rsidR="003C1647" w:rsidRDefault="00D9212D" w:rsidP="00D9212D">
      <w:pPr>
        <w:rPr>
          <w:rFonts w:ascii="Verdana" w:hAnsi="Verdana"/>
          <w:sz w:val="20"/>
          <w:szCs w:val="20"/>
        </w:rPr>
      </w:pPr>
      <w:r w:rsidRPr="00D9212D">
        <w:rPr>
          <w:rFonts w:ascii="Verdana" w:hAnsi="Verdana"/>
          <w:sz w:val="20"/>
          <w:szCs w:val="20"/>
        </w:rPr>
        <w:t>Проектното предложение: "Рехабилитация на улици в Община Летница" предвижда подобряване на обекти от уличната мрежа на гр. Летница, както следва:</w:t>
      </w:r>
      <w:r w:rsidRPr="00D9212D">
        <w:rPr>
          <w:rFonts w:ascii="Verdana" w:hAnsi="Verdana"/>
          <w:sz w:val="20"/>
          <w:szCs w:val="20"/>
        </w:rPr>
        <w:br/>
      </w:r>
      <w:r w:rsidRPr="00D9212D">
        <w:rPr>
          <w:rFonts w:ascii="Verdana" w:hAnsi="Verdana"/>
          <w:sz w:val="20"/>
          <w:szCs w:val="20"/>
        </w:rPr>
        <w:br/>
        <w:t>Обект 1</w:t>
      </w:r>
      <w:r w:rsidRPr="00D9212D">
        <w:rPr>
          <w:rFonts w:ascii="Verdana" w:hAnsi="Verdana"/>
          <w:sz w:val="20"/>
          <w:szCs w:val="20"/>
        </w:rPr>
        <w:br/>
        <w:t>Местоположение /населено място; улица/път/: гр.</w:t>
      </w:r>
      <w:r w:rsidR="003C1647">
        <w:rPr>
          <w:rFonts w:ascii="Verdana" w:hAnsi="Verdana"/>
          <w:sz w:val="20"/>
          <w:szCs w:val="20"/>
        </w:rPr>
        <w:t xml:space="preserve"> </w:t>
      </w:r>
      <w:r w:rsidRPr="00D9212D">
        <w:rPr>
          <w:rFonts w:ascii="Verdana" w:hAnsi="Verdana"/>
          <w:sz w:val="20"/>
          <w:szCs w:val="20"/>
        </w:rPr>
        <w:t>Летница</w:t>
      </w:r>
      <w:r w:rsidRPr="00D9212D">
        <w:rPr>
          <w:rFonts w:ascii="Verdana" w:hAnsi="Verdana"/>
          <w:sz w:val="20"/>
          <w:szCs w:val="20"/>
        </w:rPr>
        <w:br/>
        <w:t xml:space="preserve">Описание: бул. “България“ от </w:t>
      </w:r>
      <w:proofErr w:type="spellStart"/>
      <w:r w:rsidRPr="00D9212D">
        <w:rPr>
          <w:rFonts w:ascii="Verdana" w:hAnsi="Verdana"/>
          <w:sz w:val="20"/>
          <w:szCs w:val="20"/>
        </w:rPr>
        <w:t>ОТ</w:t>
      </w:r>
      <w:proofErr w:type="spellEnd"/>
      <w:r w:rsidRPr="00D9212D">
        <w:rPr>
          <w:rFonts w:ascii="Verdana" w:hAnsi="Verdana"/>
          <w:sz w:val="20"/>
          <w:szCs w:val="20"/>
        </w:rPr>
        <w:t xml:space="preserve"> 156 през ОТ 155, 152 до ОТ 149 – етап 1;</w:t>
      </w:r>
      <w:r w:rsidRPr="00D9212D">
        <w:rPr>
          <w:rFonts w:ascii="Verdana" w:hAnsi="Verdana"/>
          <w:sz w:val="20"/>
          <w:szCs w:val="20"/>
        </w:rPr>
        <w:br/>
      </w:r>
      <w:r w:rsidRPr="00D9212D">
        <w:rPr>
          <w:rFonts w:ascii="Verdana" w:hAnsi="Verdana"/>
          <w:sz w:val="20"/>
          <w:szCs w:val="20"/>
        </w:rPr>
        <w:br/>
        <w:t>Обект 2</w:t>
      </w:r>
      <w:r w:rsidRPr="00D9212D">
        <w:rPr>
          <w:rFonts w:ascii="Verdana" w:hAnsi="Verdana"/>
          <w:sz w:val="20"/>
          <w:szCs w:val="20"/>
        </w:rPr>
        <w:br/>
        <w:t>Местоположение /населено място; улица/път/: гр.</w:t>
      </w:r>
      <w:r w:rsidR="003C1647">
        <w:rPr>
          <w:rFonts w:ascii="Verdana" w:hAnsi="Verdana"/>
          <w:sz w:val="20"/>
          <w:szCs w:val="20"/>
        </w:rPr>
        <w:t xml:space="preserve"> </w:t>
      </w:r>
      <w:r w:rsidRPr="00D9212D">
        <w:rPr>
          <w:rFonts w:ascii="Verdana" w:hAnsi="Verdana"/>
          <w:sz w:val="20"/>
          <w:szCs w:val="20"/>
        </w:rPr>
        <w:t>Летница</w:t>
      </w:r>
      <w:r w:rsidRPr="00D9212D">
        <w:rPr>
          <w:rFonts w:ascii="Verdana" w:hAnsi="Verdana"/>
          <w:sz w:val="20"/>
          <w:szCs w:val="20"/>
        </w:rPr>
        <w:br/>
        <w:t xml:space="preserve">Описание: ул. „Захари Стоянов“ от </w:t>
      </w:r>
      <w:proofErr w:type="spellStart"/>
      <w:r w:rsidRPr="00D9212D">
        <w:rPr>
          <w:rFonts w:ascii="Verdana" w:hAnsi="Verdana"/>
          <w:sz w:val="20"/>
          <w:szCs w:val="20"/>
        </w:rPr>
        <w:t>ОТ</w:t>
      </w:r>
      <w:proofErr w:type="spellEnd"/>
      <w:r w:rsidRPr="00D9212D">
        <w:rPr>
          <w:rFonts w:ascii="Verdana" w:hAnsi="Verdana"/>
          <w:sz w:val="20"/>
          <w:szCs w:val="20"/>
        </w:rPr>
        <w:t xml:space="preserve"> 207 през ОТ 191, 192 до ОТ 196 – етап 2;</w:t>
      </w:r>
      <w:r w:rsidRPr="00D9212D">
        <w:rPr>
          <w:rFonts w:ascii="Verdana" w:hAnsi="Verdana"/>
          <w:sz w:val="20"/>
          <w:szCs w:val="20"/>
        </w:rPr>
        <w:br/>
      </w:r>
    </w:p>
    <w:p w:rsidR="00D9212D" w:rsidRPr="00D9212D" w:rsidRDefault="00D9212D" w:rsidP="00D9212D">
      <w:pPr>
        <w:rPr>
          <w:rFonts w:ascii="Verdana" w:hAnsi="Verdana"/>
          <w:sz w:val="20"/>
          <w:szCs w:val="20"/>
        </w:rPr>
      </w:pPr>
      <w:r w:rsidRPr="00D9212D">
        <w:rPr>
          <w:rFonts w:ascii="Verdana" w:hAnsi="Verdana"/>
          <w:sz w:val="20"/>
          <w:szCs w:val="20"/>
        </w:rPr>
        <w:t>Обект 3</w:t>
      </w:r>
      <w:r w:rsidRPr="00D9212D">
        <w:rPr>
          <w:rFonts w:ascii="Verdana" w:hAnsi="Verdana"/>
          <w:sz w:val="20"/>
          <w:szCs w:val="20"/>
        </w:rPr>
        <w:br/>
        <w:t>Местоположение /населено място; улица/път/: гр.</w:t>
      </w:r>
      <w:r w:rsidR="003C1647">
        <w:rPr>
          <w:rFonts w:ascii="Verdana" w:hAnsi="Verdana"/>
          <w:sz w:val="20"/>
          <w:szCs w:val="20"/>
        </w:rPr>
        <w:t xml:space="preserve"> </w:t>
      </w:r>
      <w:r w:rsidRPr="00D9212D">
        <w:rPr>
          <w:rFonts w:ascii="Verdana" w:hAnsi="Verdana"/>
          <w:sz w:val="20"/>
          <w:szCs w:val="20"/>
        </w:rPr>
        <w:t>Летница</w:t>
      </w:r>
      <w:r w:rsidRPr="00D9212D">
        <w:rPr>
          <w:rFonts w:ascii="Verdana" w:hAnsi="Verdana"/>
          <w:sz w:val="20"/>
          <w:szCs w:val="20"/>
        </w:rPr>
        <w:br/>
        <w:t xml:space="preserve">Описание: ул. „Любен Каравелов“ от </w:t>
      </w:r>
      <w:proofErr w:type="spellStart"/>
      <w:r w:rsidRPr="00D9212D">
        <w:rPr>
          <w:rFonts w:ascii="Verdana" w:hAnsi="Verdana"/>
          <w:sz w:val="20"/>
          <w:szCs w:val="20"/>
        </w:rPr>
        <w:t>ОТ</w:t>
      </w:r>
      <w:proofErr w:type="spellEnd"/>
      <w:r w:rsidRPr="00D9212D">
        <w:rPr>
          <w:rFonts w:ascii="Verdana" w:hAnsi="Verdana"/>
          <w:sz w:val="20"/>
          <w:szCs w:val="20"/>
        </w:rPr>
        <w:t xml:space="preserve"> 205 през ОТ 203, 202 до ОТ 201 – етап 3;</w:t>
      </w:r>
      <w:r w:rsidRPr="00D9212D">
        <w:rPr>
          <w:rFonts w:ascii="Verdana" w:hAnsi="Verdana"/>
          <w:sz w:val="20"/>
          <w:szCs w:val="20"/>
        </w:rPr>
        <w:br/>
      </w:r>
      <w:r w:rsidRPr="00D9212D">
        <w:rPr>
          <w:rFonts w:ascii="Verdana" w:hAnsi="Verdana"/>
          <w:sz w:val="20"/>
          <w:szCs w:val="20"/>
        </w:rPr>
        <w:br/>
        <w:t>Обект 4</w:t>
      </w:r>
      <w:r w:rsidRPr="00D9212D">
        <w:rPr>
          <w:rFonts w:ascii="Verdana" w:hAnsi="Verdana"/>
          <w:sz w:val="20"/>
          <w:szCs w:val="20"/>
        </w:rPr>
        <w:br/>
        <w:t>Местоположение /населено място; улица/път/: гр.</w:t>
      </w:r>
      <w:r w:rsidR="003C1647">
        <w:rPr>
          <w:rFonts w:ascii="Verdana" w:hAnsi="Verdana"/>
          <w:sz w:val="20"/>
          <w:szCs w:val="20"/>
        </w:rPr>
        <w:t xml:space="preserve"> </w:t>
      </w:r>
      <w:r w:rsidRPr="00D9212D">
        <w:rPr>
          <w:rFonts w:ascii="Verdana" w:hAnsi="Verdana"/>
          <w:sz w:val="20"/>
          <w:szCs w:val="20"/>
        </w:rPr>
        <w:t>Летница</w:t>
      </w:r>
      <w:r w:rsidRPr="00D9212D">
        <w:rPr>
          <w:rFonts w:ascii="Verdana" w:hAnsi="Verdana"/>
          <w:sz w:val="20"/>
          <w:szCs w:val="20"/>
        </w:rPr>
        <w:br/>
        <w:t xml:space="preserve">Описание: ул. „Георги Бенковски“ от </w:t>
      </w:r>
      <w:proofErr w:type="spellStart"/>
      <w:r w:rsidRPr="00D9212D">
        <w:rPr>
          <w:rFonts w:ascii="Verdana" w:hAnsi="Verdana"/>
          <w:sz w:val="20"/>
          <w:szCs w:val="20"/>
        </w:rPr>
        <w:t>ОТ</w:t>
      </w:r>
      <w:proofErr w:type="spellEnd"/>
      <w:r w:rsidRPr="00D9212D">
        <w:rPr>
          <w:rFonts w:ascii="Verdana" w:hAnsi="Verdana"/>
          <w:sz w:val="20"/>
          <w:szCs w:val="20"/>
        </w:rPr>
        <w:t xml:space="preserve"> 41 през ОТ 42, 54 до ОТ 53 – етап 4;</w:t>
      </w:r>
      <w:r w:rsidRPr="00D9212D">
        <w:rPr>
          <w:rFonts w:ascii="Verdana" w:hAnsi="Verdana"/>
          <w:sz w:val="20"/>
          <w:szCs w:val="20"/>
        </w:rPr>
        <w:br/>
      </w:r>
      <w:r w:rsidRPr="00D9212D">
        <w:rPr>
          <w:rFonts w:ascii="Verdana" w:hAnsi="Verdana"/>
          <w:sz w:val="20"/>
          <w:szCs w:val="20"/>
        </w:rPr>
        <w:br/>
        <w:t>Обект 5</w:t>
      </w:r>
      <w:r w:rsidRPr="00D9212D">
        <w:rPr>
          <w:rFonts w:ascii="Verdana" w:hAnsi="Verdana"/>
          <w:sz w:val="20"/>
          <w:szCs w:val="20"/>
        </w:rPr>
        <w:br/>
        <w:t>Местоположение /населено място; улица/път/: гр.</w:t>
      </w:r>
      <w:r w:rsidR="003C1647">
        <w:rPr>
          <w:rFonts w:ascii="Verdana" w:hAnsi="Verdana"/>
          <w:sz w:val="20"/>
          <w:szCs w:val="20"/>
        </w:rPr>
        <w:t xml:space="preserve"> </w:t>
      </w:r>
      <w:r w:rsidRPr="00D9212D">
        <w:rPr>
          <w:rFonts w:ascii="Verdana" w:hAnsi="Verdana"/>
          <w:sz w:val="20"/>
          <w:szCs w:val="20"/>
        </w:rPr>
        <w:t>Летница</w:t>
      </w:r>
      <w:r w:rsidRPr="00D9212D">
        <w:rPr>
          <w:rFonts w:ascii="Verdana" w:hAnsi="Verdana"/>
          <w:sz w:val="20"/>
          <w:szCs w:val="20"/>
        </w:rPr>
        <w:br/>
        <w:t xml:space="preserve">Описание: ул. „Хан Аспарух“ от </w:t>
      </w:r>
      <w:proofErr w:type="spellStart"/>
      <w:r w:rsidRPr="00D9212D">
        <w:rPr>
          <w:rFonts w:ascii="Verdana" w:hAnsi="Verdana"/>
          <w:sz w:val="20"/>
          <w:szCs w:val="20"/>
        </w:rPr>
        <w:t>ОТ</w:t>
      </w:r>
      <w:proofErr w:type="spellEnd"/>
      <w:r w:rsidRPr="00D9212D">
        <w:rPr>
          <w:rFonts w:ascii="Verdana" w:hAnsi="Verdana"/>
          <w:sz w:val="20"/>
          <w:szCs w:val="20"/>
        </w:rPr>
        <w:t xml:space="preserve"> 261 през ОТ 260, 258, 230, 231, 232 до ОТ 233 – етап 5</w:t>
      </w:r>
      <w:r w:rsidRPr="00D9212D">
        <w:rPr>
          <w:rFonts w:ascii="Verdana" w:hAnsi="Verdana"/>
          <w:sz w:val="20"/>
          <w:szCs w:val="20"/>
        </w:rPr>
        <w:br/>
      </w:r>
      <w:r w:rsidRPr="00D9212D">
        <w:rPr>
          <w:rFonts w:ascii="Verdana" w:hAnsi="Verdana"/>
          <w:sz w:val="20"/>
          <w:szCs w:val="20"/>
        </w:rPr>
        <w:br/>
        <w:t>Обект 6</w:t>
      </w:r>
      <w:r w:rsidRPr="00D9212D">
        <w:rPr>
          <w:rFonts w:ascii="Verdana" w:hAnsi="Verdana"/>
          <w:sz w:val="20"/>
          <w:szCs w:val="20"/>
        </w:rPr>
        <w:br/>
        <w:t>Местоположение /населено място; улица/път/: гр.</w:t>
      </w:r>
      <w:r w:rsidR="003C1647">
        <w:rPr>
          <w:rFonts w:ascii="Verdana" w:hAnsi="Verdana"/>
          <w:sz w:val="20"/>
          <w:szCs w:val="20"/>
        </w:rPr>
        <w:t xml:space="preserve"> </w:t>
      </w:r>
      <w:r w:rsidRPr="00D9212D">
        <w:rPr>
          <w:rFonts w:ascii="Verdana" w:hAnsi="Verdana"/>
          <w:sz w:val="20"/>
          <w:szCs w:val="20"/>
        </w:rPr>
        <w:t>Летница</w:t>
      </w:r>
      <w:r w:rsidRPr="00D9212D">
        <w:rPr>
          <w:rFonts w:ascii="Verdana" w:hAnsi="Verdana"/>
          <w:sz w:val="20"/>
          <w:szCs w:val="20"/>
        </w:rPr>
        <w:br/>
        <w:t xml:space="preserve">Описание: ул. „Цар Калоян“ от </w:t>
      </w:r>
      <w:proofErr w:type="spellStart"/>
      <w:r w:rsidRPr="00D9212D">
        <w:rPr>
          <w:rFonts w:ascii="Verdana" w:hAnsi="Verdana"/>
          <w:sz w:val="20"/>
          <w:szCs w:val="20"/>
        </w:rPr>
        <w:t>ОТ</w:t>
      </w:r>
      <w:proofErr w:type="spellEnd"/>
      <w:r w:rsidRPr="00D9212D">
        <w:rPr>
          <w:rFonts w:ascii="Verdana" w:hAnsi="Verdana"/>
          <w:sz w:val="20"/>
          <w:szCs w:val="20"/>
        </w:rPr>
        <w:t xml:space="preserve"> 46 до ОТ 52 и от </w:t>
      </w:r>
      <w:proofErr w:type="spellStart"/>
      <w:r w:rsidRPr="00D9212D">
        <w:rPr>
          <w:rFonts w:ascii="Verdana" w:hAnsi="Verdana"/>
          <w:sz w:val="20"/>
          <w:szCs w:val="20"/>
        </w:rPr>
        <w:t>ОТ</w:t>
      </w:r>
      <w:proofErr w:type="spellEnd"/>
      <w:r w:rsidRPr="00D9212D">
        <w:rPr>
          <w:rFonts w:ascii="Verdana" w:hAnsi="Verdana"/>
          <w:sz w:val="20"/>
          <w:szCs w:val="20"/>
        </w:rPr>
        <w:t xml:space="preserve"> 68 през ОТ 88 до ОТ 93 – етап 6</w:t>
      </w:r>
      <w:r w:rsidRPr="00D9212D">
        <w:rPr>
          <w:rFonts w:ascii="Verdana" w:hAnsi="Verdana"/>
          <w:sz w:val="20"/>
          <w:szCs w:val="20"/>
        </w:rPr>
        <w:br/>
      </w:r>
      <w:r w:rsidRPr="00D9212D">
        <w:rPr>
          <w:rFonts w:ascii="Verdana" w:hAnsi="Verdana"/>
          <w:sz w:val="20"/>
          <w:szCs w:val="20"/>
        </w:rPr>
        <w:br/>
        <w:t>Обект 7</w:t>
      </w:r>
      <w:r w:rsidRPr="00D9212D">
        <w:rPr>
          <w:rFonts w:ascii="Verdana" w:hAnsi="Verdana"/>
          <w:sz w:val="20"/>
          <w:szCs w:val="20"/>
        </w:rPr>
        <w:br/>
        <w:t>Местоположение /населено място; улица/път/: гр.</w:t>
      </w:r>
      <w:r w:rsidR="003C1647">
        <w:rPr>
          <w:rFonts w:ascii="Verdana" w:hAnsi="Verdana"/>
          <w:sz w:val="20"/>
          <w:szCs w:val="20"/>
        </w:rPr>
        <w:t xml:space="preserve"> </w:t>
      </w:r>
      <w:r w:rsidRPr="00D9212D">
        <w:rPr>
          <w:rFonts w:ascii="Verdana" w:hAnsi="Verdana"/>
          <w:sz w:val="20"/>
          <w:szCs w:val="20"/>
        </w:rPr>
        <w:t>Летница</w:t>
      </w:r>
      <w:r w:rsidRPr="00D9212D">
        <w:rPr>
          <w:rFonts w:ascii="Verdana" w:hAnsi="Verdana"/>
          <w:sz w:val="20"/>
          <w:szCs w:val="20"/>
        </w:rPr>
        <w:br/>
      </w:r>
      <w:r w:rsidRPr="00D9212D">
        <w:rPr>
          <w:rFonts w:ascii="Verdana" w:hAnsi="Verdana"/>
          <w:sz w:val="20"/>
          <w:szCs w:val="20"/>
        </w:rPr>
        <w:lastRenderedPageBreak/>
        <w:t xml:space="preserve">Описание:  ул. „Васил Левски“ от </w:t>
      </w:r>
      <w:proofErr w:type="spellStart"/>
      <w:r w:rsidRPr="00D9212D">
        <w:rPr>
          <w:rFonts w:ascii="Verdana" w:hAnsi="Verdana"/>
          <w:sz w:val="20"/>
          <w:szCs w:val="20"/>
        </w:rPr>
        <w:t>ОТ</w:t>
      </w:r>
      <w:proofErr w:type="spellEnd"/>
      <w:r w:rsidRPr="00D9212D">
        <w:rPr>
          <w:rFonts w:ascii="Verdana" w:hAnsi="Verdana"/>
          <w:sz w:val="20"/>
          <w:szCs w:val="20"/>
        </w:rPr>
        <w:t xml:space="preserve"> 242 до ОТ 239 и от </w:t>
      </w:r>
      <w:proofErr w:type="spellStart"/>
      <w:r w:rsidRPr="00D9212D">
        <w:rPr>
          <w:rFonts w:ascii="Verdana" w:hAnsi="Verdana"/>
          <w:sz w:val="20"/>
          <w:szCs w:val="20"/>
        </w:rPr>
        <w:t>ОТ</w:t>
      </w:r>
      <w:proofErr w:type="spellEnd"/>
      <w:r w:rsidRPr="00D9212D">
        <w:rPr>
          <w:rFonts w:ascii="Verdana" w:hAnsi="Verdana"/>
          <w:sz w:val="20"/>
          <w:szCs w:val="20"/>
        </w:rPr>
        <w:t xml:space="preserve"> 237 през ОТ 235 и ОТ 234 до ОТ 215</w:t>
      </w:r>
      <w:r w:rsidRPr="00D9212D">
        <w:rPr>
          <w:rFonts w:ascii="Verdana" w:hAnsi="Verdana"/>
          <w:sz w:val="20"/>
          <w:szCs w:val="20"/>
        </w:rPr>
        <w:br/>
      </w:r>
    </w:p>
    <w:p w:rsidR="00D9212D" w:rsidRPr="00D9212D" w:rsidRDefault="00D9212D" w:rsidP="00D9212D">
      <w:pPr>
        <w:pStyle w:val="Heading2"/>
        <w:rPr>
          <w:rFonts w:ascii="Verdana" w:hAnsi="Verdana"/>
          <w:sz w:val="20"/>
          <w:szCs w:val="20"/>
        </w:rPr>
      </w:pPr>
      <w:r w:rsidRPr="00D9212D">
        <w:rPr>
          <w:rFonts w:ascii="Verdana" w:hAnsi="Verdana"/>
          <w:sz w:val="20"/>
          <w:szCs w:val="20"/>
        </w:rPr>
        <w:t>Площ (кв. м.)</w:t>
      </w:r>
    </w:p>
    <w:p w:rsidR="00D9212D" w:rsidRPr="00D9212D" w:rsidRDefault="00D9212D" w:rsidP="00D9212D">
      <w:pPr>
        <w:rPr>
          <w:rFonts w:ascii="Verdana" w:hAnsi="Verdana"/>
          <w:sz w:val="20"/>
          <w:szCs w:val="20"/>
        </w:rPr>
      </w:pPr>
      <w:r w:rsidRPr="00D9212D">
        <w:rPr>
          <w:rFonts w:ascii="Verdana" w:hAnsi="Verdana"/>
          <w:sz w:val="20"/>
          <w:szCs w:val="20"/>
        </w:rPr>
        <w:t>1 034</w:t>
      </w:r>
    </w:p>
    <w:p w:rsidR="00D9212D" w:rsidRPr="00D9212D" w:rsidRDefault="00D9212D" w:rsidP="00D9212D">
      <w:pPr>
        <w:rPr>
          <w:rFonts w:ascii="Verdana" w:hAnsi="Verdana"/>
          <w:sz w:val="20"/>
          <w:szCs w:val="20"/>
        </w:rPr>
      </w:pPr>
    </w:p>
    <w:p w:rsidR="00D9212D" w:rsidRPr="00D9212D" w:rsidRDefault="00D9212D" w:rsidP="00D9212D">
      <w:pPr>
        <w:pStyle w:val="Heading2"/>
        <w:rPr>
          <w:rFonts w:ascii="Verdana" w:hAnsi="Verdana"/>
          <w:sz w:val="20"/>
          <w:szCs w:val="20"/>
        </w:rPr>
      </w:pPr>
      <w:r w:rsidRPr="00D9212D">
        <w:rPr>
          <w:rFonts w:ascii="Verdana" w:hAnsi="Verdana"/>
          <w:sz w:val="20"/>
          <w:szCs w:val="20"/>
        </w:rPr>
        <w:t>Прогнозна стойност (лв.)</w:t>
      </w:r>
    </w:p>
    <w:p w:rsidR="00D9212D" w:rsidRPr="00D9212D" w:rsidRDefault="00D9212D" w:rsidP="00D9212D">
      <w:pPr>
        <w:rPr>
          <w:rFonts w:ascii="Verdana" w:hAnsi="Verdana"/>
          <w:sz w:val="20"/>
          <w:szCs w:val="20"/>
        </w:rPr>
      </w:pPr>
      <w:r w:rsidRPr="00D9212D">
        <w:rPr>
          <w:rFonts w:ascii="Verdana" w:hAnsi="Verdana"/>
          <w:sz w:val="20"/>
          <w:szCs w:val="20"/>
        </w:rPr>
        <w:t>2 135 430</w:t>
      </w:r>
    </w:p>
    <w:p w:rsidR="00D9212D" w:rsidRPr="00D9212D" w:rsidRDefault="00D9212D" w:rsidP="00D9212D">
      <w:pPr>
        <w:rPr>
          <w:rFonts w:ascii="Verdana" w:hAnsi="Verdana"/>
          <w:sz w:val="20"/>
          <w:szCs w:val="20"/>
        </w:rPr>
      </w:pPr>
    </w:p>
    <w:p w:rsidR="00D9212D" w:rsidRPr="00D9212D" w:rsidRDefault="00D9212D" w:rsidP="00D9212D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D9212D">
        <w:rPr>
          <w:rFonts w:ascii="Verdana" w:hAnsi="Verdana"/>
          <w:sz w:val="20"/>
          <w:szCs w:val="20"/>
        </w:rPr>
        <w:t>Планирани дейности по тротоари и банкети</w:t>
      </w:r>
    </w:p>
    <w:p w:rsidR="00D9212D" w:rsidRPr="00D9212D" w:rsidRDefault="00D9212D" w:rsidP="00D9212D">
      <w:pPr>
        <w:rPr>
          <w:rFonts w:ascii="Verdana" w:hAnsi="Verdana"/>
          <w:sz w:val="20"/>
          <w:szCs w:val="20"/>
        </w:rPr>
      </w:pPr>
      <w:r w:rsidRPr="00D9212D">
        <w:rPr>
          <w:rFonts w:ascii="Verdana" w:hAnsi="Verdana"/>
          <w:sz w:val="20"/>
          <w:szCs w:val="20"/>
        </w:rPr>
        <w:t>Обект 1</w:t>
      </w:r>
      <w:r w:rsidRPr="00D9212D">
        <w:rPr>
          <w:rFonts w:ascii="Verdana" w:hAnsi="Verdana"/>
          <w:sz w:val="20"/>
          <w:szCs w:val="20"/>
        </w:rPr>
        <w:br/>
        <w:t>Местоположение /населено място; улица/път/: за всички описани в т.19.1. улици в гр.</w:t>
      </w:r>
      <w:r w:rsidR="003C1647">
        <w:rPr>
          <w:rFonts w:ascii="Verdana" w:hAnsi="Verdana"/>
          <w:sz w:val="20"/>
          <w:szCs w:val="20"/>
        </w:rPr>
        <w:t xml:space="preserve"> </w:t>
      </w:r>
      <w:r w:rsidRPr="00D9212D">
        <w:rPr>
          <w:rFonts w:ascii="Verdana" w:hAnsi="Verdana"/>
          <w:sz w:val="20"/>
          <w:szCs w:val="20"/>
        </w:rPr>
        <w:t>Летница</w:t>
      </w:r>
      <w:r w:rsidRPr="00D9212D">
        <w:rPr>
          <w:rFonts w:ascii="Verdana" w:hAnsi="Verdana"/>
          <w:sz w:val="20"/>
          <w:szCs w:val="20"/>
        </w:rPr>
        <w:br/>
        <w:t>Описание: Полагане на нова настилка и нови бордюри</w:t>
      </w:r>
      <w:r w:rsidRPr="00D9212D">
        <w:rPr>
          <w:rFonts w:ascii="Verdana" w:hAnsi="Verdana"/>
          <w:sz w:val="20"/>
          <w:szCs w:val="20"/>
        </w:rPr>
        <w:br/>
        <w:t xml:space="preserve">Дължина или площ: 5436 м/л </w:t>
      </w:r>
      <w:r w:rsidRPr="00D9212D">
        <w:rPr>
          <w:rFonts w:ascii="Verdana" w:hAnsi="Verdana"/>
          <w:sz w:val="20"/>
          <w:szCs w:val="20"/>
        </w:rPr>
        <w:br/>
        <w:t>Забележка: дължината в м/л е за бордюри.</w:t>
      </w:r>
    </w:p>
    <w:p w:rsidR="00D9212D" w:rsidRPr="00D9212D" w:rsidRDefault="00D9212D" w:rsidP="00D9212D">
      <w:pPr>
        <w:rPr>
          <w:rFonts w:ascii="Verdana" w:hAnsi="Verdana"/>
          <w:sz w:val="20"/>
          <w:szCs w:val="20"/>
        </w:rPr>
      </w:pPr>
    </w:p>
    <w:p w:rsidR="00D9212D" w:rsidRPr="00D9212D" w:rsidRDefault="00D9212D" w:rsidP="00D9212D">
      <w:pPr>
        <w:pStyle w:val="Heading2"/>
        <w:rPr>
          <w:rFonts w:ascii="Verdana" w:hAnsi="Verdana"/>
          <w:sz w:val="20"/>
          <w:szCs w:val="20"/>
        </w:rPr>
      </w:pPr>
      <w:r w:rsidRPr="00D9212D">
        <w:rPr>
          <w:rFonts w:ascii="Verdana" w:hAnsi="Verdana"/>
          <w:sz w:val="20"/>
          <w:szCs w:val="20"/>
        </w:rPr>
        <w:t>Дължина: (м.)</w:t>
      </w:r>
    </w:p>
    <w:p w:rsidR="00D9212D" w:rsidRPr="00D9212D" w:rsidRDefault="00D9212D" w:rsidP="00D9212D">
      <w:pPr>
        <w:rPr>
          <w:rFonts w:ascii="Verdana" w:hAnsi="Verdana"/>
          <w:sz w:val="20"/>
          <w:szCs w:val="20"/>
        </w:rPr>
      </w:pPr>
      <w:r w:rsidRPr="00D9212D">
        <w:rPr>
          <w:rFonts w:ascii="Verdana" w:hAnsi="Verdana"/>
          <w:sz w:val="20"/>
          <w:szCs w:val="20"/>
        </w:rPr>
        <w:t>5 436</w:t>
      </w:r>
    </w:p>
    <w:p w:rsidR="00D9212D" w:rsidRPr="00D9212D" w:rsidRDefault="00D9212D" w:rsidP="00D9212D">
      <w:pPr>
        <w:pStyle w:val="Heading2"/>
        <w:rPr>
          <w:rFonts w:ascii="Verdana" w:hAnsi="Verdana"/>
          <w:sz w:val="20"/>
          <w:szCs w:val="20"/>
        </w:rPr>
      </w:pPr>
      <w:r w:rsidRPr="00D9212D">
        <w:rPr>
          <w:rFonts w:ascii="Verdana" w:hAnsi="Verdana"/>
          <w:sz w:val="20"/>
          <w:szCs w:val="20"/>
        </w:rPr>
        <w:t>Прогнозна стойност: (лв.)</w:t>
      </w:r>
    </w:p>
    <w:p w:rsidR="00D9212D" w:rsidRPr="00D9212D" w:rsidRDefault="00D9212D" w:rsidP="00D9212D">
      <w:pPr>
        <w:rPr>
          <w:rFonts w:ascii="Verdana" w:hAnsi="Verdana"/>
          <w:sz w:val="20"/>
          <w:szCs w:val="20"/>
        </w:rPr>
      </w:pPr>
      <w:r w:rsidRPr="00D9212D">
        <w:rPr>
          <w:rFonts w:ascii="Verdana" w:hAnsi="Verdana"/>
          <w:sz w:val="20"/>
          <w:szCs w:val="20"/>
        </w:rPr>
        <w:t>893 330</w:t>
      </w:r>
    </w:p>
    <w:p w:rsidR="00D9212D" w:rsidRPr="00D9212D" w:rsidRDefault="00D9212D" w:rsidP="00D9212D">
      <w:pPr>
        <w:rPr>
          <w:rFonts w:ascii="Verdana" w:hAnsi="Verdana"/>
          <w:sz w:val="20"/>
          <w:szCs w:val="20"/>
        </w:rPr>
      </w:pPr>
    </w:p>
    <w:p w:rsidR="00D9212D" w:rsidRPr="00D9212D" w:rsidRDefault="00D9212D" w:rsidP="00D9212D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D9212D">
        <w:rPr>
          <w:rFonts w:ascii="Verdana" w:hAnsi="Verdana"/>
          <w:sz w:val="20"/>
          <w:szCs w:val="20"/>
        </w:rPr>
        <w:t>Планирани дейности по сигнализиране с пътни знаци:</w:t>
      </w:r>
    </w:p>
    <w:p w:rsidR="00D9212D" w:rsidRPr="00D9212D" w:rsidRDefault="00D9212D" w:rsidP="00D9212D">
      <w:pPr>
        <w:rPr>
          <w:rFonts w:ascii="Verdana" w:hAnsi="Verdana"/>
          <w:sz w:val="20"/>
          <w:szCs w:val="20"/>
        </w:rPr>
      </w:pPr>
      <w:r w:rsidRPr="00D9212D">
        <w:rPr>
          <w:rFonts w:ascii="Verdana" w:hAnsi="Verdana"/>
          <w:sz w:val="20"/>
          <w:szCs w:val="20"/>
        </w:rPr>
        <w:t>Обект 1</w:t>
      </w:r>
      <w:r w:rsidRPr="00D9212D">
        <w:rPr>
          <w:rFonts w:ascii="Verdana" w:hAnsi="Verdana"/>
          <w:sz w:val="20"/>
          <w:szCs w:val="20"/>
        </w:rPr>
        <w:br/>
        <w:t>Местоположение /населено място; улица/път/: за всички описани по-горе улици в гр.</w:t>
      </w:r>
      <w:r w:rsidR="003C1647">
        <w:rPr>
          <w:rFonts w:ascii="Verdana" w:hAnsi="Verdana"/>
          <w:sz w:val="20"/>
          <w:szCs w:val="20"/>
        </w:rPr>
        <w:t xml:space="preserve"> </w:t>
      </w:r>
      <w:r w:rsidRPr="00D9212D">
        <w:rPr>
          <w:rFonts w:ascii="Verdana" w:hAnsi="Verdana"/>
          <w:sz w:val="20"/>
          <w:szCs w:val="20"/>
        </w:rPr>
        <w:t>Летница</w:t>
      </w:r>
      <w:r w:rsidRPr="00D9212D">
        <w:rPr>
          <w:rFonts w:ascii="Verdana" w:hAnsi="Verdana"/>
          <w:sz w:val="20"/>
          <w:szCs w:val="20"/>
        </w:rPr>
        <w:br/>
        <w:t>Описание: нови пътни знаци</w:t>
      </w:r>
      <w:r w:rsidRPr="00D9212D">
        <w:rPr>
          <w:rFonts w:ascii="Verdana" w:hAnsi="Verdana"/>
          <w:sz w:val="20"/>
          <w:szCs w:val="20"/>
        </w:rPr>
        <w:br/>
        <w:t>Брой знаци: 50 бр.</w:t>
      </w:r>
      <w:r w:rsidRPr="00D9212D">
        <w:rPr>
          <w:rFonts w:ascii="Verdana" w:hAnsi="Verdana"/>
          <w:sz w:val="20"/>
          <w:szCs w:val="20"/>
        </w:rPr>
        <w:br/>
      </w:r>
    </w:p>
    <w:p w:rsidR="00D9212D" w:rsidRPr="00D9212D" w:rsidRDefault="00D9212D" w:rsidP="00D9212D">
      <w:pPr>
        <w:pStyle w:val="Heading2"/>
        <w:rPr>
          <w:rFonts w:ascii="Verdana" w:hAnsi="Verdana"/>
          <w:sz w:val="20"/>
          <w:szCs w:val="20"/>
        </w:rPr>
      </w:pPr>
      <w:r w:rsidRPr="00D9212D">
        <w:rPr>
          <w:rFonts w:ascii="Verdana" w:hAnsi="Verdana"/>
          <w:sz w:val="20"/>
          <w:szCs w:val="20"/>
        </w:rPr>
        <w:t>Брой знаци:</w:t>
      </w:r>
    </w:p>
    <w:p w:rsidR="00D9212D" w:rsidRPr="00D9212D" w:rsidRDefault="00D9212D" w:rsidP="00D9212D">
      <w:pPr>
        <w:rPr>
          <w:rFonts w:ascii="Verdana" w:hAnsi="Verdana"/>
          <w:sz w:val="20"/>
          <w:szCs w:val="20"/>
        </w:rPr>
      </w:pPr>
      <w:r w:rsidRPr="00D9212D">
        <w:rPr>
          <w:rFonts w:ascii="Verdana" w:hAnsi="Verdana"/>
          <w:sz w:val="20"/>
          <w:szCs w:val="20"/>
        </w:rPr>
        <w:t>50</w:t>
      </w:r>
    </w:p>
    <w:p w:rsidR="00D9212D" w:rsidRPr="00D9212D" w:rsidRDefault="00D9212D" w:rsidP="00D9212D">
      <w:pPr>
        <w:pStyle w:val="Heading2"/>
        <w:rPr>
          <w:rFonts w:ascii="Verdana" w:hAnsi="Verdana"/>
          <w:sz w:val="20"/>
          <w:szCs w:val="20"/>
        </w:rPr>
      </w:pPr>
      <w:r w:rsidRPr="00D9212D">
        <w:rPr>
          <w:rFonts w:ascii="Verdana" w:hAnsi="Verdana"/>
          <w:sz w:val="20"/>
          <w:szCs w:val="20"/>
        </w:rPr>
        <w:t>Прогнозна стойност: (лв.)</w:t>
      </w:r>
    </w:p>
    <w:p w:rsidR="00D9212D" w:rsidRPr="00D9212D" w:rsidRDefault="00D9212D" w:rsidP="00D9212D">
      <w:pPr>
        <w:rPr>
          <w:rFonts w:ascii="Verdana" w:hAnsi="Verdana"/>
          <w:sz w:val="20"/>
          <w:szCs w:val="20"/>
        </w:rPr>
      </w:pPr>
      <w:r w:rsidRPr="00D9212D">
        <w:rPr>
          <w:rFonts w:ascii="Verdana" w:hAnsi="Verdana"/>
          <w:sz w:val="20"/>
          <w:szCs w:val="20"/>
        </w:rPr>
        <w:t>10 266</w:t>
      </w:r>
    </w:p>
    <w:p w:rsidR="00D9212D" w:rsidRPr="00D9212D" w:rsidRDefault="00D9212D" w:rsidP="00D9212D">
      <w:pPr>
        <w:rPr>
          <w:rFonts w:ascii="Verdana" w:hAnsi="Verdana"/>
          <w:sz w:val="20"/>
          <w:szCs w:val="20"/>
        </w:rPr>
      </w:pPr>
    </w:p>
    <w:p w:rsidR="00D9212D" w:rsidRPr="00D9212D" w:rsidRDefault="00D9212D" w:rsidP="00D9212D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D9212D">
        <w:rPr>
          <w:rFonts w:ascii="Verdana" w:hAnsi="Verdana"/>
          <w:sz w:val="20"/>
          <w:szCs w:val="20"/>
        </w:rPr>
        <w:t>Планирани дейности по сигнализиране с пътна маркировка:</w:t>
      </w:r>
    </w:p>
    <w:p w:rsidR="00D9212D" w:rsidRPr="00D9212D" w:rsidRDefault="00D9212D" w:rsidP="00D9212D">
      <w:pPr>
        <w:rPr>
          <w:rFonts w:ascii="Verdana" w:hAnsi="Verdana"/>
          <w:sz w:val="20"/>
          <w:szCs w:val="20"/>
        </w:rPr>
      </w:pPr>
      <w:r w:rsidRPr="00D9212D">
        <w:rPr>
          <w:rFonts w:ascii="Verdana" w:hAnsi="Verdana"/>
          <w:sz w:val="20"/>
          <w:szCs w:val="20"/>
        </w:rPr>
        <w:t>Обект 1</w:t>
      </w:r>
      <w:r w:rsidRPr="00D9212D">
        <w:rPr>
          <w:rFonts w:ascii="Verdana" w:hAnsi="Verdana"/>
          <w:sz w:val="20"/>
          <w:szCs w:val="20"/>
        </w:rPr>
        <w:br/>
        <w:t>Местоположение /населено място; улица/път/: гр.</w:t>
      </w:r>
      <w:r w:rsidR="003C1647">
        <w:rPr>
          <w:rFonts w:ascii="Verdana" w:hAnsi="Verdana"/>
          <w:sz w:val="20"/>
          <w:szCs w:val="20"/>
        </w:rPr>
        <w:t xml:space="preserve"> </w:t>
      </w:r>
      <w:r w:rsidRPr="00D9212D">
        <w:rPr>
          <w:rFonts w:ascii="Verdana" w:hAnsi="Verdana"/>
          <w:sz w:val="20"/>
          <w:szCs w:val="20"/>
        </w:rPr>
        <w:t>Летница</w:t>
      </w:r>
      <w:r w:rsidRPr="00D9212D">
        <w:rPr>
          <w:rFonts w:ascii="Verdana" w:hAnsi="Verdana"/>
          <w:sz w:val="20"/>
          <w:szCs w:val="20"/>
        </w:rPr>
        <w:br/>
        <w:t>Описание: Полагане на нова хоризонтална маркировка на гореописаните участъци от улици</w:t>
      </w:r>
      <w:r w:rsidRPr="00D9212D">
        <w:rPr>
          <w:rFonts w:ascii="Verdana" w:hAnsi="Verdana"/>
          <w:sz w:val="20"/>
          <w:szCs w:val="20"/>
        </w:rPr>
        <w:br/>
        <w:t>Дължина или площ: или 316,86 кв.м</w:t>
      </w:r>
      <w:r w:rsidRPr="00D9212D">
        <w:rPr>
          <w:rFonts w:ascii="Verdana" w:hAnsi="Verdana"/>
          <w:sz w:val="20"/>
          <w:szCs w:val="20"/>
        </w:rPr>
        <w:br/>
      </w:r>
    </w:p>
    <w:p w:rsidR="00D9212D" w:rsidRPr="00D9212D" w:rsidRDefault="00D9212D" w:rsidP="00D9212D">
      <w:pPr>
        <w:pStyle w:val="Heading2"/>
        <w:rPr>
          <w:rFonts w:ascii="Verdana" w:hAnsi="Verdana"/>
          <w:sz w:val="20"/>
          <w:szCs w:val="20"/>
        </w:rPr>
      </w:pPr>
      <w:r w:rsidRPr="00D9212D">
        <w:rPr>
          <w:rFonts w:ascii="Verdana" w:hAnsi="Verdana"/>
          <w:sz w:val="20"/>
          <w:szCs w:val="20"/>
        </w:rPr>
        <w:lastRenderedPageBreak/>
        <w:t>Площ: (кв. м.)</w:t>
      </w:r>
    </w:p>
    <w:p w:rsidR="00D9212D" w:rsidRPr="00D9212D" w:rsidRDefault="00D9212D" w:rsidP="00D9212D">
      <w:pPr>
        <w:rPr>
          <w:rFonts w:ascii="Verdana" w:hAnsi="Verdana"/>
          <w:sz w:val="20"/>
          <w:szCs w:val="20"/>
        </w:rPr>
      </w:pPr>
      <w:r w:rsidRPr="00D9212D">
        <w:rPr>
          <w:rFonts w:ascii="Verdana" w:hAnsi="Verdana"/>
          <w:sz w:val="20"/>
          <w:szCs w:val="20"/>
        </w:rPr>
        <w:t>316,86</w:t>
      </w:r>
    </w:p>
    <w:p w:rsidR="00D9212D" w:rsidRPr="00D9212D" w:rsidRDefault="00D9212D" w:rsidP="00D9212D">
      <w:pPr>
        <w:pStyle w:val="Heading2"/>
        <w:rPr>
          <w:rFonts w:ascii="Verdana" w:hAnsi="Verdana"/>
          <w:sz w:val="20"/>
          <w:szCs w:val="20"/>
        </w:rPr>
      </w:pPr>
      <w:r w:rsidRPr="00D9212D">
        <w:rPr>
          <w:rFonts w:ascii="Verdana" w:hAnsi="Verdana"/>
          <w:sz w:val="20"/>
          <w:szCs w:val="20"/>
        </w:rPr>
        <w:t>Прогнозна стойност: (лв.)</w:t>
      </w:r>
    </w:p>
    <w:p w:rsidR="00D9212D" w:rsidRPr="00D9212D" w:rsidRDefault="00D9212D" w:rsidP="00D9212D">
      <w:pPr>
        <w:rPr>
          <w:rFonts w:ascii="Verdana" w:hAnsi="Verdana"/>
          <w:sz w:val="20"/>
          <w:szCs w:val="20"/>
        </w:rPr>
      </w:pPr>
      <w:r w:rsidRPr="00D9212D">
        <w:rPr>
          <w:rFonts w:ascii="Verdana" w:hAnsi="Verdana"/>
          <w:sz w:val="20"/>
          <w:szCs w:val="20"/>
        </w:rPr>
        <w:t>8 478</w:t>
      </w:r>
    </w:p>
    <w:p w:rsidR="00D9212D" w:rsidRPr="00D9212D" w:rsidRDefault="00D9212D" w:rsidP="00D9212D">
      <w:pPr>
        <w:rPr>
          <w:rFonts w:ascii="Verdana" w:hAnsi="Verdana"/>
          <w:sz w:val="20"/>
          <w:szCs w:val="20"/>
        </w:rPr>
      </w:pPr>
    </w:p>
    <w:p w:rsidR="00D9212D" w:rsidRPr="00D9212D" w:rsidRDefault="00D9212D" w:rsidP="00D9212D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D9212D">
        <w:rPr>
          <w:rFonts w:ascii="Verdana" w:hAnsi="Verdana"/>
          <w:sz w:val="20"/>
          <w:szCs w:val="20"/>
        </w:rPr>
        <w:t>Планирани дейности по ограничителни системи за пътища/мантинели:</w:t>
      </w:r>
    </w:p>
    <w:p w:rsidR="00D9212D" w:rsidRPr="00D9212D" w:rsidRDefault="00D9212D" w:rsidP="00D9212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D9212D" w:rsidRPr="00D9212D" w:rsidRDefault="00D9212D" w:rsidP="00D9212D">
      <w:pPr>
        <w:rPr>
          <w:rFonts w:ascii="Verdana" w:hAnsi="Verdana"/>
          <w:sz w:val="20"/>
          <w:szCs w:val="20"/>
        </w:rPr>
      </w:pPr>
    </w:p>
    <w:p w:rsidR="00D9212D" w:rsidRPr="00D9212D" w:rsidRDefault="00D9212D" w:rsidP="00D9212D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D9212D">
        <w:rPr>
          <w:rFonts w:ascii="Verdana" w:hAnsi="Verdana"/>
          <w:sz w:val="20"/>
          <w:szCs w:val="20"/>
        </w:rPr>
        <w:t>Планирани дейности по велосипедна инфраструктура:</w:t>
      </w:r>
    </w:p>
    <w:p w:rsidR="00D9212D" w:rsidRPr="00D9212D" w:rsidRDefault="00D9212D" w:rsidP="00D9212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D9212D" w:rsidRPr="00D9212D" w:rsidRDefault="00D9212D" w:rsidP="00D9212D">
      <w:pPr>
        <w:rPr>
          <w:rFonts w:ascii="Verdana" w:hAnsi="Verdana"/>
          <w:sz w:val="20"/>
          <w:szCs w:val="20"/>
        </w:rPr>
      </w:pPr>
    </w:p>
    <w:p w:rsidR="00D9212D" w:rsidRPr="00D9212D" w:rsidRDefault="00D9212D" w:rsidP="00D9212D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D9212D">
        <w:rPr>
          <w:rFonts w:ascii="Verdana" w:hAnsi="Verdana"/>
          <w:sz w:val="20"/>
          <w:szCs w:val="20"/>
        </w:rPr>
        <w:t>Планирани обезопасяване на спирки на обществения транспорт:</w:t>
      </w:r>
    </w:p>
    <w:p w:rsidR="00D9212D" w:rsidRPr="00D9212D" w:rsidRDefault="00FC0FC3" w:rsidP="00D9212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D9212D" w:rsidRPr="00D9212D" w:rsidRDefault="00D9212D" w:rsidP="00D9212D">
      <w:pPr>
        <w:rPr>
          <w:rFonts w:ascii="Verdana" w:hAnsi="Verdana"/>
          <w:sz w:val="20"/>
          <w:szCs w:val="20"/>
        </w:rPr>
      </w:pPr>
    </w:p>
    <w:p w:rsidR="00D9212D" w:rsidRPr="00D9212D" w:rsidRDefault="00D9212D" w:rsidP="00FC0FC3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D9212D">
        <w:rPr>
          <w:rFonts w:ascii="Verdana" w:hAnsi="Verdana"/>
          <w:sz w:val="20"/>
          <w:szCs w:val="20"/>
        </w:rPr>
        <w:t>Oбезопасяване на пешеходни пътеки и изграждане на пешеходна инфраструктура:</w:t>
      </w:r>
    </w:p>
    <w:p w:rsidR="00D9212D" w:rsidRPr="00D9212D" w:rsidRDefault="00FC0FC3" w:rsidP="00D9212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D9212D" w:rsidRPr="00D9212D" w:rsidRDefault="00D9212D" w:rsidP="00D9212D">
      <w:pPr>
        <w:rPr>
          <w:rFonts w:ascii="Verdana" w:hAnsi="Verdana"/>
          <w:sz w:val="20"/>
          <w:szCs w:val="20"/>
        </w:rPr>
      </w:pPr>
    </w:p>
    <w:p w:rsidR="00D9212D" w:rsidRPr="00D9212D" w:rsidRDefault="00D9212D" w:rsidP="00FC0FC3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D9212D">
        <w:rPr>
          <w:rFonts w:ascii="Verdana" w:hAnsi="Verdana"/>
          <w:sz w:val="20"/>
          <w:szCs w:val="20"/>
        </w:rPr>
        <w:t>Планирани мерки за успокояване на движението (кръгови кръстовища, изнесени тротоари, острови, изкуствени неравности, др.):</w:t>
      </w:r>
    </w:p>
    <w:p w:rsidR="00D9212D" w:rsidRPr="00FC0FC3" w:rsidRDefault="00FC0FC3" w:rsidP="00D9212D">
      <w:pPr>
        <w:pStyle w:val="Heading2"/>
        <w:rPr>
          <w:rFonts w:ascii="Verdana" w:hAnsi="Verdana"/>
          <w:b w:val="0"/>
          <w:sz w:val="20"/>
          <w:szCs w:val="20"/>
        </w:rPr>
      </w:pPr>
      <w:r w:rsidRPr="00FC0FC3">
        <w:rPr>
          <w:rFonts w:ascii="Verdana" w:hAnsi="Verdana"/>
          <w:b w:val="0"/>
          <w:sz w:val="20"/>
          <w:szCs w:val="20"/>
        </w:rPr>
        <w:t>НЕ</w:t>
      </w:r>
    </w:p>
    <w:p w:rsidR="00D9212D" w:rsidRPr="00D9212D" w:rsidRDefault="00D9212D" w:rsidP="00D9212D">
      <w:pPr>
        <w:rPr>
          <w:rFonts w:ascii="Verdana" w:hAnsi="Verdana"/>
          <w:sz w:val="20"/>
          <w:szCs w:val="20"/>
        </w:rPr>
      </w:pPr>
    </w:p>
    <w:p w:rsidR="00D9212D" w:rsidRPr="00D9212D" w:rsidRDefault="00D9212D" w:rsidP="00FC0FC3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D9212D">
        <w:rPr>
          <w:rFonts w:ascii="Verdana" w:hAnsi="Verdana"/>
          <w:sz w:val="20"/>
          <w:szCs w:val="20"/>
        </w:rPr>
        <w:t>Планирано изграждане на нови улици/общински пътища:</w:t>
      </w:r>
    </w:p>
    <w:p w:rsidR="00D9212D" w:rsidRPr="00D9212D" w:rsidRDefault="00FC0FC3" w:rsidP="00D9212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D9212D" w:rsidRPr="00D9212D" w:rsidRDefault="00D9212D" w:rsidP="00D9212D">
      <w:pPr>
        <w:rPr>
          <w:rFonts w:ascii="Verdana" w:hAnsi="Verdana"/>
          <w:sz w:val="20"/>
          <w:szCs w:val="20"/>
        </w:rPr>
      </w:pPr>
    </w:p>
    <w:p w:rsidR="00D9212D" w:rsidRPr="00D9212D" w:rsidRDefault="00D9212D" w:rsidP="00FC0FC3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D9212D">
        <w:rPr>
          <w:rFonts w:ascii="Verdana" w:hAnsi="Verdana"/>
          <w:sz w:val="20"/>
          <w:szCs w:val="20"/>
        </w:rPr>
        <w:t>Изграждане на пътища за извеждане на транзитния трафик:</w:t>
      </w:r>
    </w:p>
    <w:p w:rsidR="00D9212D" w:rsidRPr="00FC0FC3" w:rsidRDefault="00FC0FC3" w:rsidP="00D9212D">
      <w:pPr>
        <w:pStyle w:val="Heading2"/>
        <w:rPr>
          <w:rFonts w:ascii="Verdana" w:hAnsi="Verdana"/>
          <w:b w:val="0"/>
          <w:sz w:val="20"/>
          <w:szCs w:val="20"/>
        </w:rPr>
      </w:pPr>
      <w:r w:rsidRPr="00FC0FC3">
        <w:rPr>
          <w:rFonts w:ascii="Verdana" w:hAnsi="Verdana"/>
          <w:b w:val="0"/>
          <w:sz w:val="20"/>
          <w:szCs w:val="20"/>
        </w:rPr>
        <w:t>НЕ</w:t>
      </w:r>
    </w:p>
    <w:p w:rsidR="00D9212D" w:rsidRPr="00D9212D" w:rsidRDefault="00D9212D" w:rsidP="00D9212D">
      <w:pPr>
        <w:rPr>
          <w:rFonts w:ascii="Verdana" w:hAnsi="Verdana"/>
          <w:sz w:val="20"/>
          <w:szCs w:val="20"/>
        </w:rPr>
      </w:pPr>
    </w:p>
    <w:p w:rsidR="00D9212D" w:rsidRPr="00D9212D" w:rsidRDefault="00D9212D" w:rsidP="00591839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D9212D">
        <w:rPr>
          <w:rFonts w:ascii="Verdana" w:hAnsi="Verdana"/>
          <w:sz w:val="20"/>
          <w:szCs w:val="20"/>
        </w:rPr>
        <w:t>Mодернизация на обществения транспорт:</w:t>
      </w:r>
    </w:p>
    <w:p w:rsidR="00D9212D" w:rsidRPr="00D9212D" w:rsidRDefault="00591839" w:rsidP="00D9212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D9212D" w:rsidRPr="00D9212D" w:rsidRDefault="00D9212D" w:rsidP="00D9212D">
      <w:pPr>
        <w:rPr>
          <w:rFonts w:ascii="Verdana" w:hAnsi="Verdana"/>
          <w:sz w:val="20"/>
          <w:szCs w:val="20"/>
        </w:rPr>
      </w:pPr>
    </w:p>
    <w:p w:rsidR="00D9212D" w:rsidRPr="00D9212D" w:rsidRDefault="00D9212D" w:rsidP="00591839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D9212D">
        <w:rPr>
          <w:rFonts w:ascii="Verdana" w:hAnsi="Verdana"/>
          <w:sz w:val="20"/>
          <w:szCs w:val="20"/>
        </w:rPr>
        <w:t>Дейности по републикански пътища, преминаващи през населени места, на база сключено споразумение между общината и АПИ:</w:t>
      </w:r>
    </w:p>
    <w:p w:rsidR="00D9212D" w:rsidRPr="00D9212D" w:rsidRDefault="00D31262" w:rsidP="00D9212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3C1647" w:rsidRDefault="003C1647" w:rsidP="00D9212D">
      <w:pPr>
        <w:pStyle w:val="Heading2"/>
        <w:rPr>
          <w:rFonts w:ascii="Verdana" w:hAnsi="Verdana"/>
          <w:sz w:val="20"/>
          <w:szCs w:val="20"/>
        </w:rPr>
      </w:pPr>
    </w:p>
    <w:p w:rsidR="00D9212D" w:rsidRPr="00D9212D" w:rsidRDefault="00D9212D" w:rsidP="00D9212D">
      <w:pPr>
        <w:pStyle w:val="Heading2"/>
        <w:rPr>
          <w:rFonts w:ascii="Verdana" w:hAnsi="Verdana"/>
          <w:sz w:val="20"/>
          <w:szCs w:val="20"/>
        </w:rPr>
      </w:pPr>
      <w:r w:rsidRPr="00D9212D">
        <w:rPr>
          <w:rFonts w:ascii="Verdana" w:hAnsi="Verdana"/>
          <w:sz w:val="20"/>
          <w:szCs w:val="20"/>
        </w:rPr>
        <w:t>Други мерки по преценка на Общината:</w:t>
      </w:r>
    </w:p>
    <w:p w:rsidR="00D9212D" w:rsidRDefault="00D9212D" w:rsidP="00D9212D">
      <w:r w:rsidRPr="00D9212D">
        <w:rPr>
          <w:rFonts w:ascii="Verdana" w:hAnsi="Verdana"/>
          <w:sz w:val="20"/>
          <w:szCs w:val="20"/>
        </w:rPr>
        <w:t>Описание: Текущ ремонт на улици в общината</w:t>
      </w:r>
      <w:r w:rsidRPr="00D9212D">
        <w:rPr>
          <w:rFonts w:ascii="Verdana" w:hAnsi="Verdana"/>
          <w:sz w:val="20"/>
          <w:szCs w:val="20"/>
        </w:rPr>
        <w:br/>
        <w:t>Прогнозна</w:t>
      </w:r>
      <w:r>
        <w:rPr>
          <w:sz w:val="24"/>
          <w:szCs w:val="24"/>
        </w:rPr>
        <w:t xml:space="preserve"> стойност: 50000,00</w:t>
      </w:r>
    </w:p>
    <w:p w:rsidR="00D9212D" w:rsidRPr="008F7ED5" w:rsidRDefault="00D9212D" w:rsidP="00D31262">
      <w:pPr>
        <w:rPr>
          <w:rFonts w:ascii="Verdana" w:hAnsi="Verdana"/>
          <w:b/>
          <w:sz w:val="20"/>
          <w:szCs w:val="20"/>
          <w:lang w:val="ru-RU"/>
        </w:rPr>
      </w:pPr>
    </w:p>
    <w:p w:rsidR="003C1647" w:rsidRDefault="003C1647" w:rsidP="003C1647">
      <w:pPr>
        <w:shd w:val="clear" w:color="auto" w:fill="7030A0"/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7F6D1A" w:rsidRDefault="007F6D1A" w:rsidP="003C1647">
      <w:pPr>
        <w:shd w:val="clear" w:color="auto" w:fill="7030A0"/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  <w:r w:rsidRPr="008F7ED5">
        <w:rPr>
          <w:rFonts w:ascii="Verdana" w:hAnsi="Verdana"/>
          <w:b/>
          <w:color w:val="FFFFFF" w:themeColor="background1"/>
          <w:sz w:val="20"/>
          <w:szCs w:val="20"/>
        </w:rPr>
        <w:t>Планирани мерки за Община Ловеч</w:t>
      </w:r>
    </w:p>
    <w:p w:rsidR="003C1647" w:rsidRPr="008F7ED5" w:rsidRDefault="003C1647" w:rsidP="003C1647">
      <w:pPr>
        <w:shd w:val="clear" w:color="auto" w:fill="7030A0"/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7F6D1A" w:rsidRDefault="007F6D1A" w:rsidP="00F74EE4">
      <w:pPr>
        <w:ind w:left="142" w:hanging="142"/>
        <w:rPr>
          <w:rFonts w:ascii="Verdana" w:hAnsi="Verdana"/>
          <w:b/>
          <w:sz w:val="20"/>
          <w:szCs w:val="20"/>
          <w:lang w:val="ru-RU"/>
        </w:rPr>
      </w:pPr>
    </w:p>
    <w:p w:rsidR="00D31262" w:rsidRPr="00D31262" w:rsidRDefault="00D31262" w:rsidP="00D31262">
      <w:pPr>
        <w:pStyle w:val="Heading2"/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t>Kонректни мерки за подобряване на пътната безопасност в общината:</w:t>
      </w:r>
    </w:p>
    <w:p w:rsidR="00D31262" w:rsidRPr="00D31262" w:rsidRDefault="00D31262" w:rsidP="00D31262">
      <w:pPr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t>Настилки по платно за движение, Тротоари и банкети , Сигнализиране с пътни знаци, Сигнализиране с пътна маркировка, Обезопасяване на пешеходни пътеки и изграждане на пешеходна инфраструктура, Други мерки по преценка на Общината</w:t>
      </w:r>
    </w:p>
    <w:p w:rsidR="00D31262" w:rsidRPr="00D31262" w:rsidRDefault="00D31262" w:rsidP="00D31262">
      <w:pPr>
        <w:rPr>
          <w:rFonts w:ascii="Verdana" w:hAnsi="Verdana"/>
          <w:sz w:val="20"/>
          <w:szCs w:val="20"/>
        </w:rPr>
      </w:pPr>
    </w:p>
    <w:p w:rsidR="00D31262" w:rsidRPr="00D31262" w:rsidRDefault="00D31262" w:rsidP="006D4305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t>Планирани дейности по настилки по платно за движение:</w:t>
      </w:r>
    </w:p>
    <w:p w:rsidR="003C1647" w:rsidRDefault="00D31262" w:rsidP="00D31262">
      <w:pPr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t>ОСНОВЕН РЕМОНТ:</w:t>
      </w:r>
      <w:r w:rsidRPr="00D31262">
        <w:rPr>
          <w:rFonts w:ascii="Verdana" w:hAnsi="Verdana"/>
          <w:sz w:val="20"/>
          <w:szCs w:val="20"/>
        </w:rPr>
        <w:br/>
      </w:r>
      <w:r w:rsidRPr="00D31262">
        <w:rPr>
          <w:rFonts w:ascii="Verdana" w:hAnsi="Verdana"/>
          <w:sz w:val="20"/>
          <w:szCs w:val="20"/>
        </w:rPr>
        <w:br/>
        <w:t>Обект 1</w:t>
      </w:r>
      <w:r w:rsidRPr="00D31262">
        <w:rPr>
          <w:rFonts w:ascii="Verdana" w:hAnsi="Verdana"/>
          <w:sz w:val="20"/>
          <w:szCs w:val="20"/>
        </w:rPr>
        <w:br/>
        <w:t>Частично/цялостно: Основен ремонт</w:t>
      </w:r>
      <w:r w:rsidRPr="00D31262">
        <w:rPr>
          <w:rFonts w:ascii="Verdana" w:hAnsi="Verdana"/>
          <w:sz w:val="20"/>
          <w:szCs w:val="20"/>
        </w:rPr>
        <w:br/>
        <w:t>Местоположение /населено място; улица/път/: гр. Ловеч,</w:t>
      </w:r>
      <w:r w:rsidRPr="00D31262">
        <w:rPr>
          <w:rFonts w:ascii="Verdana" w:hAnsi="Verdana"/>
          <w:sz w:val="20"/>
          <w:szCs w:val="20"/>
        </w:rPr>
        <w:br/>
        <w:t>ж. к. „Младост”, ул. „Акад. Иван Урумов” от ОТ1 до ОТ82</w:t>
      </w:r>
      <w:r w:rsidRPr="00D31262">
        <w:rPr>
          <w:rFonts w:ascii="Verdana" w:hAnsi="Verdana"/>
          <w:sz w:val="20"/>
          <w:szCs w:val="20"/>
        </w:rPr>
        <w:br/>
        <w:t>Описание: Пътно платно и тротоари</w:t>
      </w:r>
      <w:r w:rsidRPr="00D31262">
        <w:rPr>
          <w:rFonts w:ascii="Verdana" w:hAnsi="Verdana"/>
          <w:sz w:val="20"/>
          <w:szCs w:val="20"/>
        </w:rPr>
        <w:br/>
        <w:t>Площ: 3 650 кв. м</w:t>
      </w:r>
      <w:r w:rsidRPr="00D31262">
        <w:rPr>
          <w:rFonts w:ascii="Verdana" w:hAnsi="Verdana"/>
          <w:sz w:val="20"/>
          <w:szCs w:val="20"/>
        </w:rPr>
        <w:br/>
        <w:t>Прогнозна стойност: 250 650 лв.</w:t>
      </w:r>
      <w:r w:rsidRPr="00D31262">
        <w:rPr>
          <w:rFonts w:ascii="Verdana" w:hAnsi="Verdana"/>
          <w:sz w:val="20"/>
          <w:szCs w:val="20"/>
        </w:rPr>
        <w:br/>
      </w:r>
      <w:r w:rsidRPr="00D31262">
        <w:rPr>
          <w:rFonts w:ascii="Verdana" w:hAnsi="Verdana"/>
          <w:sz w:val="20"/>
          <w:szCs w:val="20"/>
        </w:rPr>
        <w:br/>
        <w:t>Обект 2</w:t>
      </w:r>
      <w:r w:rsidRPr="00D31262">
        <w:rPr>
          <w:rFonts w:ascii="Verdana" w:hAnsi="Verdana"/>
          <w:sz w:val="20"/>
          <w:szCs w:val="20"/>
        </w:rPr>
        <w:br/>
        <w:t>Частично/цялостно: Основен ремонт</w:t>
      </w:r>
      <w:r w:rsidRPr="00D31262">
        <w:rPr>
          <w:rFonts w:ascii="Verdana" w:hAnsi="Verdana"/>
          <w:sz w:val="20"/>
          <w:szCs w:val="20"/>
        </w:rPr>
        <w:br/>
        <w:t>Местоположение /населено място; улица/път/: гр. Ловеч,</w:t>
      </w:r>
      <w:r w:rsidRPr="00D31262">
        <w:rPr>
          <w:rFonts w:ascii="Verdana" w:hAnsi="Verdana"/>
          <w:sz w:val="20"/>
          <w:szCs w:val="20"/>
        </w:rPr>
        <w:br/>
        <w:t>ж. к. „Младост”, ул. „Ерфурт” ОТ6-1024-79-82</w:t>
      </w:r>
      <w:r w:rsidRPr="00D31262">
        <w:rPr>
          <w:rFonts w:ascii="Verdana" w:hAnsi="Verdana"/>
          <w:sz w:val="20"/>
          <w:szCs w:val="20"/>
        </w:rPr>
        <w:br/>
        <w:t>Описание: Пътно платно и тротоари</w:t>
      </w:r>
      <w:r w:rsidRPr="00D31262">
        <w:rPr>
          <w:rFonts w:ascii="Verdana" w:hAnsi="Verdana"/>
          <w:sz w:val="20"/>
          <w:szCs w:val="20"/>
        </w:rPr>
        <w:br/>
        <w:t>Площ: 4 300 кв. м</w:t>
      </w:r>
      <w:r w:rsidRPr="00D31262">
        <w:rPr>
          <w:rFonts w:ascii="Verdana" w:hAnsi="Verdana"/>
          <w:sz w:val="20"/>
          <w:szCs w:val="20"/>
        </w:rPr>
        <w:br/>
        <w:t>Прогнозна стойност: 454 277 лв.</w:t>
      </w:r>
      <w:r w:rsidRPr="00D31262">
        <w:rPr>
          <w:rFonts w:ascii="Verdana" w:hAnsi="Verdana"/>
          <w:sz w:val="20"/>
          <w:szCs w:val="20"/>
        </w:rPr>
        <w:br/>
      </w:r>
      <w:r w:rsidRPr="00D31262">
        <w:rPr>
          <w:rFonts w:ascii="Verdana" w:hAnsi="Verdana"/>
          <w:sz w:val="20"/>
          <w:szCs w:val="20"/>
        </w:rPr>
        <w:br/>
        <w:t>Обект 3</w:t>
      </w:r>
      <w:r w:rsidRPr="00D31262">
        <w:rPr>
          <w:rFonts w:ascii="Verdana" w:hAnsi="Verdana"/>
          <w:sz w:val="20"/>
          <w:szCs w:val="20"/>
        </w:rPr>
        <w:br/>
        <w:t>Частично/цялостно: Основен ремонт</w:t>
      </w:r>
      <w:r w:rsidRPr="00D31262">
        <w:rPr>
          <w:rFonts w:ascii="Verdana" w:hAnsi="Verdana"/>
          <w:sz w:val="20"/>
          <w:szCs w:val="20"/>
        </w:rPr>
        <w:br/>
        <w:t>Местоположение /населено място; улица/път/: гр. Ловеч,</w:t>
      </w:r>
      <w:r w:rsidRPr="00D31262">
        <w:rPr>
          <w:rFonts w:ascii="Verdana" w:hAnsi="Verdana"/>
          <w:sz w:val="20"/>
          <w:szCs w:val="20"/>
        </w:rPr>
        <w:br/>
        <w:t>ж. к. „Младост”, улица от ОТ2 до ОТ79</w:t>
      </w:r>
      <w:r w:rsidRPr="00D31262">
        <w:rPr>
          <w:rFonts w:ascii="Verdana" w:hAnsi="Verdana"/>
          <w:sz w:val="20"/>
          <w:szCs w:val="20"/>
        </w:rPr>
        <w:br/>
        <w:t>Описание: Пътно платно и тротоари</w:t>
      </w:r>
      <w:r w:rsidRPr="00D31262">
        <w:rPr>
          <w:rFonts w:ascii="Verdana" w:hAnsi="Verdana"/>
          <w:sz w:val="20"/>
          <w:szCs w:val="20"/>
        </w:rPr>
        <w:br/>
        <w:t>Площ: 2 100 кв. м</w:t>
      </w:r>
      <w:r w:rsidRPr="00D31262">
        <w:rPr>
          <w:rFonts w:ascii="Verdana" w:hAnsi="Verdana"/>
          <w:sz w:val="20"/>
          <w:szCs w:val="20"/>
        </w:rPr>
        <w:br/>
        <w:t>Прогнозна стойност: 275 929 лв.</w:t>
      </w:r>
      <w:r w:rsidRPr="00D31262">
        <w:rPr>
          <w:rFonts w:ascii="Verdana" w:hAnsi="Verdana"/>
          <w:sz w:val="20"/>
          <w:szCs w:val="20"/>
        </w:rPr>
        <w:br/>
      </w:r>
      <w:r w:rsidRPr="00D31262">
        <w:rPr>
          <w:rFonts w:ascii="Verdana" w:hAnsi="Verdana"/>
          <w:sz w:val="20"/>
          <w:szCs w:val="20"/>
        </w:rPr>
        <w:br/>
        <w:t>Обект 4</w:t>
      </w:r>
      <w:r w:rsidRPr="00D31262">
        <w:rPr>
          <w:rFonts w:ascii="Verdana" w:hAnsi="Verdana"/>
          <w:sz w:val="20"/>
          <w:szCs w:val="20"/>
        </w:rPr>
        <w:br/>
        <w:t>Частично/цялостно: Основен ремонт</w:t>
      </w:r>
      <w:r w:rsidRPr="00D31262">
        <w:rPr>
          <w:rFonts w:ascii="Verdana" w:hAnsi="Verdana"/>
          <w:sz w:val="20"/>
          <w:szCs w:val="20"/>
        </w:rPr>
        <w:br/>
      </w:r>
      <w:r w:rsidRPr="00D31262">
        <w:rPr>
          <w:rFonts w:ascii="Verdana" w:hAnsi="Verdana"/>
          <w:sz w:val="20"/>
          <w:szCs w:val="20"/>
        </w:rPr>
        <w:lastRenderedPageBreak/>
        <w:t>Местоположение /населено място; улица/път/: гр. Ловеч,</w:t>
      </w:r>
      <w:r w:rsidRPr="00D31262">
        <w:rPr>
          <w:rFonts w:ascii="Verdana" w:hAnsi="Verdana"/>
          <w:sz w:val="20"/>
          <w:szCs w:val="20"/>
        </w:rPr>
        <w:br/>
        <w:t>ж. к. „Младост”, ул. „Остров Ливингстън” от ОТ14 до ОТ24</w:t>
      </w:r>
      <w:r w:rsidRPr="00D31262">
        <w:rPr>
          <w:rFonts w:ascii="Verdana" w:hAnsi="Verdana"/>
          <w:sz w:val="20"/>
          <w:szCs w:val="20"/>
        </w:rPr>
        <w:br/>
        <w:t>Описание: Пътно платно и тротоари</w:t>
      </w:r>
      <w:r w:rsidRPr="00D31262">
        <w:rPr>
          <w:rFonts w:ascii="Verdana" w:hAnsi="Verdana"/>
          <w:sz w:val="20"/>
          <w:szCs w:val="20"/>
        </w:rPr>
        <w:br/>
        <w:t>Площ: 3 347 кв. м</w:t>
      </w:r>
      <w:r w:rsidRPr="00D31262">
        <w:rPr>
          <w:rFonts w:ascii="Verdana" w:hAnsi="Verdana"/>
          <w:sz w:val="20"/>
          <w:szCs w:val="20"/>
        </w:rPr>
        <w:br/>
        <w:t>Прогнозна стойност: 443 746 лв.</w:t>
      </w:r>
      <w:r w:rsidRPr="00D31262">
        <w:rPr>
          <w:rFonts w:ascii="Verdana" w:hAnsi="Verdana"/>
          <w:sz w:val="20"/>
          <w:szCs w:val="20"/>
        </w:rPr>
        <w:br/>
      </w:r>
      <w:r w:rsidRPr="00D31262">
        <w:rPr>
          <w:rFonts w:ascii="Verdana" w:hAnsi="Verdana"/>
          <w:sz w:val="20"/>
          <w:szCs w:val="20"/>
        </w:rPr>
        <w:br/>
        <w:t>Обект 5</w:t>
      </w:r>
      <w:r w:rsidRPr="00D31262">
        <w:rPr>
          <w:rFonts w:ascii="Verdana" w:hAnsi="Verdana"/>
          <w:sz w:val="20"/>
          <w:szCs w:val="20"/>
        </w:rPr>
        <w:br/>
        <w:t>Частично/цялостно: Основен ремонт</w:t>
      </w:r>
      <w:r w:rsidRPr="00D31262">
        <w:rPr>
          <w:rFonts w:ascii="Verdana" w:hAnsi="Verdana"/>
          <w:sz w:val="20"/>
          <w:szCs w:val="20"/>
        </w:rPr>
        <w:br/>
        <w:t>Местоположение /населено място; улица/път/: гр. Ловеч,</w:t>
      </w:r>
      <w:r w:rsidRPr="00D31262">
        <w:rPr>
          <w:rFonts w:ascii="Verdana" w:hAnsi="Verdana"/>
          <w:sz w:val="20"/>
          <w:szCs w:val="20"/>
        </w:rPr>
        <w:br/>
        <w:t>ж. к. „Младост”, ул. „</w:t>
      </w:r>
      <w:proofErr w:type="spellStart"/>
      <w:r w:rsidRPr="00D31262">
        <w:rPr>
          <w:rFonts w:ascii="Verdana" w:hAnsi="Verdana"/>
          <w:sz w:val="20"/>
          <w:szCs w:val="20"/>
        </w:rPr>
        <w:t>Лавал</w:t>
      </w:r>
      <w:proofErr w:type="spellEnd"/>
      <w:r w:rsidRPr="00D31262">
        <w:rPr>
          <w:rFonts w:ascii="Verdana" w:hAnsi="Verdana"/>
          <w:sz w:val="20"/>
          <w:szCs w:val="20"/>
        </w:rPr>
        <w:t>” от ОТ11-48-49-1215-74а</w:t>
      </w:r>
      <w:r w:rsidRPr="00D31262">
        <w:rPr>
          <w:rFonts w:ascii="Verdana" w:hAnsi="Verdana"/>
          <w:sz w:val="20"/>
          <w:szCs w:val="20"/>
        </w:rPr>
        <w:br/>
        <w:t>Описание: Пътно платно и тротоари</w:t>
      </w:r>
      <w:r w:rsidRPr="00D31262">
        <w:rPr>
          <w:rFonts w:ascii="Verdana" w:hAnsi="Verdana"/>
          <w:sz w:val="20"/>
          <w:szCs w:val="20"/>
        </w:rPr>
        <w:br/>
        <w:t>Площ: 7 200 кв. м</w:t>
      </w:r>
      <w:r w:rsidRPr="00D31262">
        <w:rPr>
          <w:rFonts w:ascii="Verdana" w:hAnsi="Verdana"/>
          <w:sz w:val="20"/>
          <w:szCs w:val="20"/>
        </w:rPr>
        <w:br/>
        <w:t>Прогнозна стойност: 856 637 лв.</w:t>
      </w:r>
      <w:r w:rsidRPr="00D31262">
        <w:rPr>
          <w:rFonts w:ascii="Verdana" w:hAnsi="Verdana"/>
          <w:sz w:val="20"/>
          <w:szCs w:val="20"/>
        </w:rPr>
        <w:br/>
      </w:r>
      <w:r w:rsidRPr="00D31262">
        <w:rPr>
          <w:rFonts w:ascii="Verdana" w:hAnsi="Verdana"/>
          <w:sz w:val="20"/>
          <w:szCs w:val="20"/>
        </w:rPr>
        <w:br/>
        <w:t>Обект 6</w:t>
      </w:r>
      <w:r w:rsidRPr="00D31262">
        <w:rPr>
          <w:rFonts w:ascii="Verdana" w:hAnsi="Verdana"/>
          <w:sz w:val="20"/>
          <w:szCs w:val="20"/>
        </w:rPr>
        <w:br/>
        <w:t>Частично/цялостно: Основен ремонт</w:t>
      </w:r>
      <w:r w:rsidRPr="00D31262">
        <w:rPr>
          <w:rFonts w:ascii="Verdana" w:hAnsi="Verdana"/>
          <w:sz w:val="20"/>
          <w:szCs w:val="20"/>
        </w:rPr>
        <w:br/>
        <w:t>Местоположение /населено място; улица/път/: гр. Ловеч,</w:t>
      </w:r>
      <w:r w:rsidRPr="00D31262">
        <w:rPr>
          <w:rFonts w:ascii="Verdana" w:hAnsi="Verdana"/>
          <w:sz w:val="20"/>
          <w:szCs w:val="20"/>
        </w:rPr>
        <w:br/>
        <w:t xml:space="preserve">ж. к. „Младост”, ул. „Проф. д-р Стефан </w:t>
      </w:r>
      <w:proofErr w:type="spellStart"/>
      <w:r w:rsidRPr="00D31262">
        <w:rPr>
          <w:rFonts w:ascii="Verdana" w:hAnsi="Verdana"/>
          <w:sz w:val="20"/>
          <w:szCs w:val="20"/>
        </w:rPr>
        <w:t>Ватев</w:t>
      </w:r>
      <w:proofErr w:type="spellEnd"/>
      <w:r w:rsidRPr="00D31262">
        <w:rPr>
          <w:rFonts w:ascii="Verdana" w:hAnsi="Verdana"/>
          <w:sz w:val="20"/>
          <w:szCs w:val="20"/>
        </w:rPr>
        <w:t>”</w:t>
      </w:r>
      <w:r w:rsidRPr="00D31262">
        <w:rPr>
          <w:rFonts w:ascii="Verdana" w:hAnsi="Verdana"/>
          <w:sz w:val="20"/>
          <w:szCs w:val="20"/>
        </w:rPr>
        <w:br/>
        <w:t>Описание: Пътно платно и тротоари</w:t>
      </w:r>
      <w:r w:rsidRPr="00D31262">
        <w:rPr>
          <w:rFonts w:ascii="Verdana" w:hAnsi="Verdana"/>
          <w:sz w:val="20"/>
          <w:szCs w:val="20"/>
        </w:rPr>
        <w:br/>
        <w:t>Площ: 4 394 кв. м</w:t>
      </w:r>
      <w:r w:rsidRPr="00D31262">
        <w:rPr>
          <w:rFonts w:ascii="Verdana" w:hAnsi="Verdana"/>
          <w:sz w:val="20"/>
          <w:szCs w:val="20"/>
        </w:rPr>
        <w:br/>
        <w:t>Прогнозна стойност: 401 855 лв.</w:t>
      </w:r>
      <w:r w:rsidRPr="00D31262">
        <w:rPr>
          <w:rFonts w:ascii="Verdana" w:hAnsi="Verdana"/>
          <w:sz w:val="20"/>
          <w:szCs w:val="20"/>
        </w:rPr>
        <w:br/>
      </w:r>
      <w:r w:rsidRPr="00D31262">
        <w:rPr>
          <w:rFonts w:ascii="Verdana" w:hAnsi="Verdana"/>
          <w:sz w:val="20"/>
          <w:szCs w:val="20"/>
        </w:rPr>
        <w:br/>
        <w:t>Обект 7</w:t>
      </w:r>
      <w:r w:rsidRPr="00D31262">
        <w:rPr>
          <w:rFonts w:ascii="Verdana" w:hAnsi="Verdana"/>
          <w:sz w:val="20"/>
          <w:szCs w:val="20"/>
        </w:rPr>
        <w:br/>
        <w:t>Частично/цялостно: Основен ремонт</w:t>
      </w:r>
      <w:r w:rsidRPr="00D31262">
        <w:rPr>
          <w:rFonts w:ascii="Verdana" w:hAnsi="Verdana"/>
          <w:sz w:val="20"/>
          <w:szCs w:val="20"/>
        </w:rPr>
        <w:br/>
        <w:t>Местоположение /населено място; улица/път/: гр. Ловеч,</w:t>
      </w:r>
      <w:r w:rsidRPr="00D31262">
        <w:rPr>
          <w:rFonts w:ascii="Verdana" w:hAnsi="Verdana"/>
          <w:sz w:val="20"/>
          <w:szCs w:val="20"/>
        </w:rPr>
        <w:br/>
        <w:t>ж. к. „Младост”, ул. „Одрин”</w:t>
      </w:r>
      <w:r w:rsidRPr="00D31262">
        <w:rPr>
          <w:rFonts w:ascii="Verdana" w:hAnsi="Verdana"/>
          <w:sz w:val="20"/>
          <w:szCs w:val="20"/>
        </w:rPr>
        <w:br/>
        <w:t>Описание: Пътно платно и тротоари</w:t>
      </w:r>
      <w:r w:rsidRPr="00D31262">
        <w:rPr>
          <w:rFonts w:ascii="Verdana" w:hAnsi="Verdana"/>
          <w:sz w:val="20"/>
          <w:szCs w:val="20"/>
        </w:rPr>
        <w:br/>
        <w:t>Площ: 905 кв. м</w:t>
      </w:r>
      <w:r w:rsidRPr="00D31262">
        <w:rPr>
          <w:rFonts w:ascii="Verdana" w:hAnsi="Verdana"/>
          <w:sz w:val="20"/>
          <w:szCs w:val="20"/>
        </w:rPr>
        <w:br/>
        <w:t>Прогнозна стойност: 109 059 лв.</w:t>
      </w:r>
      <w:r w:rsidRPr="00D31262">
        <w:rPr>
          <w:rFonts w:ascii="Verdana" w:hAnsi="Verdana"/>
          <w:sz w:val="20"/>
          <w:szCs w:val="20"/>
        </w:rPr>
        <w:br/>
      </w:r>
      <w:r w:rsidRPr="00D31262">
        <w:rPr>
          <w:rFonts w:ascii="Verdana" w:hAnsi="Verdana"/>
          <w:sz w:val="20"/>
          <w:szCs w:val="20"/>
        </w:rPr>
        <w:br/>
        <w:t>Обект 8</w:t>
      </w:r>
      <w:r w:rsidRPr="00D31262">
        <w:rPr>
          <w:rFonts w:ascii="Verdana" w:hAnsi="Verdana"/>
          <w:sz w:val="20"/>
          <w:szCs w:val="20"/>
        </w:rPr>
        <w:br/>
        <w:t>Частично/цялостно: Основен ремонт</w:t>
      </w:r>
      <w:r w:rsidRPr="00D31262">
        <w:rPr>
          <w:rFonts w:ascii="Verdana" w:hAnsi="Verdana"/>
          <w:sz w:val="20"/>
          <w:szCs w:val="20"/>
        </w:rPr>
        <w:br/>
        <w:t>Местоположение /населено място; улица/път/: гр. Ловеч,</w:t>
      </w:r>
      <w:r w:rsidRPr="00D31262">
        <w:rPr>
          <w:rFonts w:ascii="Verdana" w:hAnsi="Verdana"/>
          <w:sz w:val="20"/>
          <w:szCs w:val="20"/>
        </w:rPr>
        <w:br/>
        <w:t>ж. к. „Младост”, ул. „Черно море”</w:t>
      </w:r>
      <w:r w:rsidRPr="00D31262">
        <w:rPr>
          <w:rFonts w:ascii="Verdana" w:hAnsi="Verdana"/>
          <w:sz w:val="20"/>
          <w:szCs w:val="20"/>
        </w:rPr>
        <w:br/>
        <w:t>Описание: Пътно платно и тротоари</w:t>
      </w:r>
      <w:r w:rsidRPr="00D31262">
        <w:rPr>
          <w:rFonts w:ascii="Verdana" w:hAnsi="Verdana"/>
          <w:sz w:val="20"/>
          <w:szCs w:val="20"/>
        </w:rPr>
        <w:br/>
        <w:t>Площ: 2 044 кв. м</w:t>
      </w:r>
      <w:r w:rsidRPr="00D31262">
        <w:rPr>
          <w:rFonts w:ascii="Verdana" w:hAnsi="Verdana"/>
          <w:sz w:val="20"/>
          <w:szCs w:val="20"/>
        </w:rPr>
        <w:br/>
        <w:t>Прогнозна стойност: 196 711 лв.</w:t>
      </w:r>
      <w:r w:rsidRPr="00D31262">
        <w:rPr>
          <w:rFonts w:ascii="Verdana" w:hAnsi="Verdana"/>
          <w:sz w:val="20"/>
          <w:szCs w:val="20"/>
        </w:rPr>
        <w:br/>
      </w:r>
      <w:r w:rsidRPr="00D31262">
        <w:rPr>
          <w:rFonts w:ascii="Verdana" w:hAnsi="Verdana"/>
          <w:sz w:val="20"/>
          <w:szCs w:val="20"/>
        </w:rPr>
        <w:br/>
      </w:r>
      <w:r w:rsidRPr="00D31262">
        <w:rPr>
          <w:rFonts w:ascii="Verdana" w:hAnsi="Verdana"/>
          <w:sz w:val="20"/>
          <w:szCs w:val="20"/>
        </w:rPr>
        <w:lastRenderedPageBreak/>
        <w:t>Обект 9</w:t>
      </w:r>
      <w:r w:rsidRPr="00D31262">
        <w:rPr>
          <w:rFonts w:ascii="Verdana" w:hAnsi="Verdana"/>
          <w:sz w:val="20"/>
          <w:szCs w:val="20"/>
        </w:rPr>
        <w:br/>
        <w:t>Частично/цялостно: Основен ремонт</w:t>
      </w:r>
      <w:r w:rsidRPr="00D31262">
        <w:rPr>
          <w:rFonts w:ascii="Verdana" w:hAnsi="Verdana"/>
          <w:sz w:val="20"/>
          <w:szCs w:val="20"/>
        </w:rPr>
        <w:br/>
        <w:t>Местоположение /населено място; улица/път/: гр. Ловеч,</w:t>
      </w:r>
      <w:r w:rsidRPr="00D31262">
        <w:rPr>
          <w:rFonts w:ascii="Verdana" w:hAnsi="Verdana"/>
          <w:sz w:val="20"/>
          <w:szCs w:val="20"/>
        </w:rPr>
        <w:br/>
        <w:t>ж. к. „Младост”, ул. „Стара планина” от ОТ266 до ОТ173 и от ОТ290 до ОТ266</w:t>
      </w:r>
      <w:r w:rsidRPr="00D31262">
        <w:rPr>
          <w:rFonts w:ascii="Verdana" w:hAnsi="Verdana"/>
          <w:sz w:val="20"/>
          <w:szCs w:val="20"/>
        </w:rPr>
        <w:br/>
        <w:t>Описание: Пътно платно и тротоари</w:t>
      </w:r>
      <w:r w:rsidRPr="00D31262">
        <w:rPr>
          <w:rFonts w:ascii="Verdana" w:hAnsi="Verdana"/>
          <w:sz w:val="20"/>
          <w:szCs w:val="20"/>
        </w:rPr>
        <w:br/>
        <w:t>Площ: 16 395 кв. м</w:t>
      </w:r>
      <w:r w:rsidRPr="00D31262">
        <w:rPr>
          <w:rFonts w:ascii="Verdana" w:hAnsi="Verdana"/>
          <w:sz w:val="20"/>
          <w:szCs w:val="20"/>
        </w:rPr>
        <w:br/>
        <w:t>Прогнозна стойност: 1 457 308 лв.</w:t>
      </w:r>
      <w:r w:rsidRPr="00D31262">
        <w:rPr>
          <w:rFonts w:ascii="Verdana" w:hAnsi="Verdana"/>
          <w:sz w:val="20"/>
          <w:szCs w:val="20"/>
        </w:rPr>
        <w:br/>
      </w:r>
      <w:r w:rsidRPr="00D31262">
        <w:rPr>
          <w:rFonts w:ascii="Verdana" w:hAnsi="Verdana"/>
          <w:sz w:val="20"/>
          <w:szCs w:val="20"/>
        </w:rPr>
        <w:br/>
        <w:t>Основен ремонт: Обща площ: 44 335 кв. м</w:t>
      </w:r>
      <w:r w:rsidRPr="00D31262">
        <w:rPr>
          <w:rFonts w:ascii="Verdana" w:hAnsi="Verdana"/>
          <w:sz w:val="20"/>
          <w:szCs w:val="20"/>
        </w:rPr>
        <w:br/>
        <w:t>Обща прогнозна стойност: 4 446 172 лв.</w:t>
      </w:r>
      <w:r w:rsidRPr="00D31262">
        <w:rPr>
          <w:rFonts w:ascii="Verdana" w:hAnsi="Verdana"/>
          <w:sz w:val="20"/>
          <w:szCs w:val="20"/>
        </w:rPr>
        <w:br/>
      </w:r>
      <w:r w:rsidRPr="00D31262">
        <w:rPr>
          <w:rFonts w:ascii="Verdana" w:hAnsi="Verdana"/>
          <w:sz w:val="20"/>
          <w:szCs w:val="20"/>
        </w:rPr>
        <w:br/>
        <w:t>ТЕКУЩ РЕМОНТ:</w:t>
      </w:r>
      <w:r w:rsidRPr="00D31262">
        <w:rPr>
          <w:rFonts w:ascii="Verdana" w:hAnsi="Verdana"/>
          <w:sz w:val="20"/>
          <w:szCs w:val="20"/>
        </w:rPr>
        <w:br/>
      </w:r>
      <w:r w:rsidRPr="00D31262">
        <w:rPr>
          <w:rFonts w:ascii="Verdana" w:hAnsi="Verdana"/>
          <w:sz w:val="20"/>
          <w:szCs w:val="20"/>
        </w:rPr>
        <w:br/>
        <w:t>Обект 1</w:t>
      </w:r>
      <w:r w:rsidRPr="00D31262">
        <w:rPr>
          <w:rFonts w:ascii="Verdana" w:hAnsi="Verdana"/>
          <w:sz w:val="20"/>
          <w:szCs w:val="20"/>
        </w:rPr>
        <w:br/>
        <w:t>Частично/цялостно: Текущ ремонт</w:t>
      </w:r>
      <w:r w:rsidRPr="00D31262">
        <w:rPr>
          <w:rFonts w:ascii="Verdana" w:hAnsi="Verdana"/>
          <w:sz w:val="20"/>
          <w:szCs w:val="20"/>
        </w:rPr>
        <w:br/>
        <w:t>Местоположение /населено място; улица/път/: гр. Ловеч и населени места в община Ловеч</w:t>
      </w:r>
      <w:r w:rsidRPr="00D31262">
        <w:rPr>
          <w:rFonts w:ascii="Verdana" w:hAnsi="Verdana"/>
          <w:sz w:val="20"/>
          <w:szCs w:val="20"/>
        </w:rPr>
        <w:br/>
        <w:t>Описание: Текущ ремонт по пътна настилка на общинска пътна мрежа – гр. Ловеч и населени места</w:t>
      </w:r>
      <w:r w:rsidRPr="00D31262">
        <w:rPr>
          <w:rFonts w:ascii="Verdana" w:hAnsi="Verdana"/>
          <w:sz w:val="20"/>
          <w:szCs w:val="20"/>
        </w:rPr>
        <w:br/>
        <w:t>Прогнозна стойност: 800 000 лв.</w:t>
      </w:r>
      <w:r w:rsidRPr="00D31262">
        <w:rPr>
          <w:rFonts w:ascii="Verdana" w:hAnsi="Verdana"/>
          <w:sz w:val="20"/>
          <w:szCs w:val="20"/>
        </w:rPr>
        <w:br/>
      </w:r>
      <w:r w:rsidRPr="00D31262">
        <w:rPr>
          <w:rFonts w:ascii="Verdana" w:hAnsi="Verdana"/>
          <w:sz w:val="20"/>
          <w:szCs w:val="20"/>
        </w:rPr>
        <w:br/>
        <w:t>ПРОЕКТИ, ПОДАДЕНИ КЪМ МИНИСТЕРСТВО НА ФИНАНСИТЕ ЗА ФИНАНСИРАНЕ И ПОСЛЕДВАЩА РЕАЛИЗАЦИЯ:</w:t>
      </w:r>
      <w:r w:rsidRPr="00D31262">
        <w:rPr>
          <w:rFonts w:ascii="Verdana" w:hAnsi="Verdana"/>
          <w:sz w:val="20"/>
          <w:szCs w:val="20"/>
        </w:rPr>
        <w:br/>
      </w:r>
      <w:r w:rsidRPr="00D31262">
        <w:rPr>
          <w:rFonts w:ascii="Verdana" w:hAnsi="Verdana"/>
          <w:sz w:val="20"/>
          <w:szCs w:val="20"/>
        </w:rPr>
        <w:br/>
        <w:t>Обект 1</w:t>
      </w:r>
      <w:r w:rsidRPr="00D31262">
        <w:rPr>
          <w:rFonts w:ascii="Verdana" w:hAnsi="Verdana"/>
          <w:sz w:val="20"/>
          <w:szCs w:val="20"/>
        </w:rPr>
        <w:br/>
        <w:t>Частично/цялостно: Реконструкция и рехабилитация</w:t>
      </w:r>
      <w:r w:rsidRPr="00D31262">
        <w:rPr>
          <w:rFonts w:ascii="Verdana" w:hAnsi="Verdana"/>
          <w:sz w:val="20"/>
          <w:szCs w:val="20"/>
        </w:rPr>
        <w:br/>
        <w:t>Местоположение /населено място; улица/път/: гр. Ловеч - с. Пресяка</w:t>
      </w:r>
      <w:r w:rsidRPr="00D31262">
        <w:rPr>
          <w:rFonts w:ascii="Verdana" w:hAnsi="Verdana"/>
          <w:sz w:val="20"/>
          <w:szCs w:val="20"/>
        </w:rPr>
        <w:br/>
        <w:t>Описание: Ремонт общински път LOV2070, участък от ул. „Кубрат“ км0+000 до км 1-680 (С. Пресяка)</w:t>
      </w:r>
      <w:r w:rsidRPr="00D31262">
        <w:rPr>
          <w:rFonts w:ascii="Verdana" w:hAnsi="Verdana"/>
          <w:sz w:val="20"/>
          <w:szCs w:val="20"/>
        </w:rPr>
        <w:br/>
        <w:t>Прогнозна стойност: 1 482 747 лв.</w:t>
      </w:r>
      <w:r w:rsidRPr="00D31262">
        <w:rPr>
          <w:rFonts w:ascii="Verdana" w:hAnsi="Verdana"/>
          <w:sz w:val="20"/>
          <w:szCs w:val="20"/>
        </w:rPr>
        <w:br/>
      </w:r>
      <w:r w:rsidRPr="00D31262">
        <w:rPr>
          <w:rFonts w:ascii="Verdana" w:hAnsi="Verdana"/>
          <w:sz w:val="20"/>
          <w:szCs w:val="20"/>
        </w:rPr>
        <w:br/>
        <w:t>Обект 2</w:t>
      </w:r>
      <w:r w:rsidRPr="00D31262">
        <w:rPr>
          <w:rFonts w:ascii="Verdana" w:hAnsi="Verdana"/>
          <w:sz w:val="20"/>
          <w:szCs w:val="20"/>
        </w:rPr>
        <w:br/>
        <w:t>Частично/цялостно: Реконструкция и рехабилитация</w:t>
      </w:r>
      <w:r w:rsidRPr="00D31262">
        <w:rPr>
          <w:rFonts w:ascii="Verdana" w:hAnsi="Verdana"/>
          <w:sz w:val="20"/>
          <w:szCs w:val="20"/>
        </w:rPr>
        <w:br/>
        <w:t>Местоположение /населено място; улица/път/: гр. Ловеч, Северна индустриална зона, ул. „</w:t>
      </w:r>
      <w:proofErr w:type="spellStart"/>
      <w:r w:rsidRPr="00D31262">
        <w:rPr>
          <w:rFonts w:ascii="Verdana" w:hAnsi="Verdana"/>
          <w:sz w:val="20"/>
          <w:szCs w:val="20"/>
        </w:rPr>
        <w:t>Баховско</w:t>
      </w:r>
      <w:proofErr w:type="spellEnd"/>
      <w:r w:rsidRPr="00D31262">
        <w:rPr>
          <w:rFonts w:ascii="Verdana" w:hAnsi="Verdana"/>
          <w:sz w:val="20"/>
          <w:szCs w:val="20"/>
        </w:rPr>
        <w:t xml:space="preserve"> шосе”</w:t>
      </w:r>
      <w:r w:rsidRPr="00D31262">
        <w:rPr>
          <w:rFonts w:ascii="Verdana" w:hAnsi="Verdana"/>
          <w:sz w:val="20"/>
          <w:szCs w:val="20"/>
        </w:rPr>
        <w:br/>
        <w:t>Описание: Реконструкция и рехабилитация, включително и проектиране</w:t>
      </w:r>
      <w:r w:rsidRPr="00D31262">
        <w:rPr>
          <w:rFonts w:ascii="Verdana" w:hAnsi="Verdana"/>
          <w:sz w:val="20"/>
          <w:szCs w:val="20"/>
        </w:rPr>
        <w:br/>
        <w:t>Прогнозна стойност: 1 984 741 лв.</w:t>
      </w:r>
      <w:r w:rsidRPr="00D31262">
        <w:rPr>
          <w:rFonts w:ascii="Verdana" w:hAnsi="Verdana"/>
          <w:sz w:val="20"/>
          <w:szCs w:val="20"/>
        </w:rPr>
        <w:br/>
      </w:r>
      <w:r w:rsidRPr="00D31262">
        <w:rPr>
          <w:rFonts w:ascii="Verdana" w:hAnsi="Verdana"/>
          <w:sz w:val="20"/>
          <w:szCs w:val="20"/>
        </w:rPr>
        <w:br/>
        <w:t>Текущ ремонт и реализация на проекти:</w:t>
      </w:r>
      <w:r w:rsidRPr="00D31262">
        <w:rPr>
          <w:rFonts w:ascii="Verdana" w:hAnsi="Verdana"/>
          <w:sz w:val="20"/>
          <w:szCs w:val="20"/>
        </w:rPr>
        <w:br/>
        <w:t>Обща прогнозна стойност: 4 267 488 лв.</w:t>
      </w:r>
      <w:r w:rsidRPr="00D31262">
        <w:rPr>
          <w:rFonts w:ascii="Verdana" w:hAnsi="Verdana"/>
          <w:sz w:val="20"/>
          <w:szCs w:val="20"/>
        </w:rPr>
        <w:br/>
      </w:r>
      <w:r w:rsidRPr="00D31262">
        <w:rPr>
          <w:rFonts w:ascii="Verdana" w:hAnsi="Verdana"/>
          <w:sz w:val="20"/>
          <w:szCs w:val="20"/>
        </w:rPr>
        <w:br/>
      </w:r>
    </w:p>
    <w:p w:rsidR="00D31262" w:rsidRPr="00D31262" w:rsidRDefault="00D31262" w:rsidP="00D31262">
      <w:pPr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lastRenderedPageBreak/>
        <w:t>АВАРИЙНО ИЗКЪРПВАНЕ СЪС СТУДЕНА СМЕС:</w:t>
      </w:r>
      <w:r w:rsidRPr="00D31262">
        <w:rPr>
          <w:rFonts w:ascii="Verdana" w:hAnsi="Verdana"/>
          <w:sz w:val="20"/>
          <w:szCs w:val="20"/>
        </w:rPr>
        <w:br/>
        <w:t>Количество (Съгласно Раздел VIII: „Безопасност на движението” на Договор № ДВ-1046/25.10.2023 г., сключен между Община Ловеч и  „ЕКО” ЕАД – Ловеч) : 120 т</w:t>
      </w:r>
      <w:r w:rsidRPr="00D31262">
        <w:rPr>
          <w:rFonts w:ascii="Verdana" w:hAnsi="Verdana"/>
          <w:sz w:val="20"/>
          <w:szCs w:val="20"/>
        </w:rPr>
        <w:br/>
        <w:t>Прогнозна стойност: 79 446,24 лв.</w:t>
      </w:r>
      <w:r w:rsidRPr="00D31262">
        <w:rPr>
          <w:rFonts w:ascii="Verdana" w:hAnsi="Verdana"/>
          <w:sz w:val="20"/>
          <w:szCs w:val="20"/>
        </w:rPr>
        <w:br/>
      </w:r>
    </w:p>
    <w:p w:rsidR="00D31262" w:rsidRPr="00D31262" w:rsidRDefault="00D31262" w:rsidP="00D31262">
      <w:pPr>
        <w:pStyle w:val="Heading2"/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t>Площ (кв. м.)</w:t>
      </w:r>
    </w:p>
    <w:p w:rsidR="00D31262" w:rsidRPr="00D31262" w:rsidRDefault="00D31262" w:rsidP="00D31262">
      <w:pPr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t>44 335</w:t>
      </w:r>
    </w:p>
    <w:p w:rsidR="00D31262" w:rsidRPr="00D31262" w:rsidRDefault="00D31262" w:rsidP="00D31262">
      <w:pPr>
        <w:pStyle w:val="Heading2"/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t>Прогнозна стойност (лв.)</w:t>
      </w:r>
    </w:p>
    <w:p w:rsidR="00D31262" w:rsidRPr="00D31262" w:rsidRDefault="00D31262" w:rsidP="00D31262">
      <w:pPr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t>8 793 106</w:t>
      </w:r>
    </w:p>
    <w:p w:rsidR="00D31262" w:rsidRPr="00D31262" w:rsidRDefault="00D31262" w:rsidP="00D31262">
      <w:pPr>
        <w:rPr>
          <w:rFonts w:ascii="Verdana" w:hAnsi="Verdana"/>
          <w:sz w:val="20"/>
          <w:szCs w:val="20"/>
        </w:rPr>
      </w:pPr>
    </w:p>
    <w:p w:rsidR="00D31262" w:rsidRPr="00D31262" w:rsidRDefault="00D31262" w:rsidP="006D4305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t>Планирани дейности по тротоари и банкети</w:t>
      </w:r>
    </w:p>
    <w:p w:rsidR="00D31262" w:rsidRPr="00D31262" w:rsidRDefault="00D31262" w:rsidP="00D31262">
      <w:pPr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t>• Площта, както и стойността на планираните дейности по тротоарна настилка са отчетени в площта и стойността на обектите в т. 19.1, в частта обекти за „ОСНОВЕН РЕМОНТ”</w:t>
      </w:r>
      <w:r w:rsidRPr="00D31262">
        <w:rPr>
          <w:rFonts w:ascii="Verdana" w:hAnsi="Verdana"/>
          <w:sz w:val="20"/>
          <w:szCs w:val="20"/>
        </w:rPr>
        <w:br/>
        <w:t>• Почистване от битови отпадъци на сервитутни зони на общински пътища (Съгласно Раздел II: „Почистване от битови отпадъци на сервитутни зони на общински пътища” на Договор № ДВ-1046/25.10.2023 г., сключен между Община Ловеч и  „ЕКО” ЕАД – Ловеч) - 500 км</w:t>
      </w:r>
      <w:r w:rsidRPr="00D31262">
        <w:rPr>
          <w:rFonts w:ascii="Verdana" w:hAnsi="Verdana"/>
          <w:sz w:val="20"/>
          <w:szCs w:val="20"/>
        </w:rPr>
        <w:br/>
      </w:r>
    </w:p>
    <w:p w:rsidR="00D31262" w:rsidRPr="00D31262" w:rsidRDefault="00D31262" w:rsidP="00D31262">
      <w:pPr>
        <w:pStyle w:val="Heading2"/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t>Дължина: (м.)</w:t>
      </w:r>
    </w:p>
    <w:p w:rsidR="00D31262" w:rsidRPr="00D31262" w:rsidRDefault="00D31262" w:rsidP="00D31262">
      <w:pPr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t>500 000</w:t>
      </w:r>
    </w:p>
    <w:p w:rsidR="00D31262" w:rsidRPr="00D31262" w:rsidRDefault="00D31262" w:rsidP="00D31262">
      <w:pPr>
        <w:pStyle w:val="Heading2"/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t>Прогнозна стойност: (лв.)</w:t>
      </w:r>
    </w:p>
    <w:p w:rsidR="00D31262" w:rsidRPr="00D31262" w:rsidRDefault="00D31262" w:rsidP="00D31262">
      <w:pPr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t>11 406</w:t>
      </w:r>
    </w:p>
    <w:p w:rsidR="00D31262" w:rsidRPr="00D31262" w:rsidRDefault="00D31262" w:rsidP="00D31262">
      <w:pPr>
        <w:rPr>
          <w:rFonts w:ascii="Verdana" w:hAnsi="Verdana"/>
          <w:sz w:val="20"/>
          <w:szCs w:val="20"/>
        </w:rPr>
      </w:pPr>
    </w:p>
    <w:p w:rsidR="00D31262" w:rsidRPr="00D31262" w:rsidRDefault="00D31262" w:rsidP="005E746D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t>Планирани дейности по сигнализиране с пътни знаци:</w:t>
      </w:r>
    </w:p>
    <w:p w:rsidR="00D31262" w:rsidRPr="00D31262" w:rsidRDefault="00D31262" w:rsidP="00D31262">
      <w:pPr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t>Обект 1</w:t>
      </w:r>
      <w:r w:rsidRPr="00D31262">
        <w:rPr>
          <w:rFonts w:ascii="Verdana" w:hAnsi="Verdana"/>
          <w:sz w:val="20"/>
          <w:szCs w:val="20"/>
        </w:rPr>
        <w:br/>
        <w:t>Местоположение /населено място; улица/път/: гр. Ловеч и населени места в община Ловеч</w:t>
      </w:r>
      <w:r w:rsidRPr="00D31262">
        <w:rPr>
          <w:rFonts w:ascii="Verdana" w:hAnsi="Verdana"/>
          <w:sz w:val="20"/>
          <w:szCs w:val="20"/>
        </w:rPr>
        <w:br/>
        <w:t xml:space="preserve">Описание: Нови пътни знаци II </w:t>
      </w:r>
      <w:proofErr w:type="spellStart"/>
      <w:r w:rsidRPr="00D31262">
        <w:rPr>
          <w:rFonts w:ascii="Verdana" w:hAnsi="Verdana"/>
          <w:sz w:val="20"/>
          <w:szCs w:val="20"/>
        </w:rPr>
        <w:t>типораз</w:t>
      </w:r>
      <w:bookmarkStart w:id="0" w:name="_GoBack"/>
      <w:bookmarkEnd w:id="0"/>
      <w:r w:rsidRPr="00D31262">
        <w:rPr>
          <w:rFonts w:ascii="Verdana" w:hAnsi="Verdana"/>
          <w:sz w:val="20"/>
          <w:szCs w:val="20"/>
        </w:rPr>
        <w:t>мер</w:t>
      </w:r>
      <w:proofErr w:type="spellEnd"/>
      <w:r w:rsidRPr="00D31262">
        <w:rPr>
          <w:rFonts w:ascii="Verdana" w:hAnsi="Verdana"/>
          <w:sz w:val="20"/>
          <w:szCs w:val="20"/>
        </w:rPr>
        <w:br/>
        <w:t>Брой знаци: 390 бр. (Съгласно Раздел VIII: „Безопасност на движението” на Договор № ДВ-1046/25.10.2023 г., сключен между Община Ловеч и  „ЕКО” ЕАД – Ловеч)</w:t>
      </w:r>
      <w:r w:rsidRPr="00D31262">
        <w:rPr>
          <w:rFonts w:ascii="Verdana" w:hAnsi="Verdana"/>
          <w:sz w:val="20"/>
          <w:szCs w:val="20"/>
        </w:rPr>
        <w:br/>
        <w:t>Прогнозна стойност: 56 403,24 лв.</w:t>
      </w:r>
      <w:r w:rsidRPr="00D31262">
        <w:rPr>
          <w:rFonts w:ascii="Verdana" w:hAnsi="Verdana"/>
          <w:sz w:val="20"/>
          <w:szCs w:val="20"/>
        </w:rPr>
        <w:br/>
        <w:t>Стълбчета - 220 бр. (Съгласно Раздел VIII: „Безопасност на движението” на Договор № ДВ-1046/25.10.2023 г., сключен между Община Ловеч и  „ЕКО” ЕАД – Ловеч)</w:t>
      </w:r>
      <w:r w:rsidRPr="00D31262">
        <w:rPr>
          <w:rFonts w:ascii="Verdana" w:hAnsi="Verdana"/>
          <w:sz w:val="20"/>
          <w:szCs w:val="20"/>
        </w:rPr>
        <w:br/>
        <w:t>Пр</w:t>
      </w:r>
      <w:r w:rsidR="005E746D">
        <w:rPr>
          <w:rFonts w:ascii="Verdana" w:hAnsi="Verdana"/>
          <w:sz w:val="20"/>
          <w:szCs w:val="20"/>
        </w:rPr>
        <w:t>огнозна стойност: 35 186,88 лв.</w:t>
      </w:r>
    </w:p>
    <w:p w:rsidR="00D31262" w:rsidRPr="00D31262" w:rsidRDefault="00D31262" w:rsidP="00D31262">
      <w:pPr>
        <w:rPr>
          <w:rFonts w:ascii="Verdana" w:hAnsi="Verdana"/>
          <w:sz w:val="20"/>
          <w:szCs w:val="20"/>
        </w:rPr>
      </w:pPr>
    </w:p>
    <w:p w:rsidR="00D31262" w:rsidRPr="00D31262" w:rsidRDefault="00D31262" w:rsidP="00D31262">
      <w:pPr>
        <w:pStyle w:val="Heading2"/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t>Брой знаци:</w:t>
      </w:r>
    </w:p>
    <w:p w:rsidR="00D31262" w:rsidRPr="00D31262" w:rsidRDefault="00D31262" w:rsidP="00D31262">
      <w:pPr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t>390</w:t>
      </w:r>
    </w:p>
    <w:p w:rsidR="00D31262" w:rsidRPr="00D31262" w:rsidRDefault="00D31262" w:rsidP="00D31262">
      <w:pPr>
        <w:pStyle w:val="Heading2"/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t>Прогнозна стойност: (лв.)</w:t>
      </w:r>
    </w:p>
    <w:p w:rsidR="00D31262" w:rsidRPr="00D31262" w:rsidRDefault="00D31262" w:rsidP="00D31262">
      <w:pPr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t>91 590</w:t>
      </w:r>
    </w:p>
    <w:p w:rsidR="00D31262" w:rsidRPr="00D31262" w:rsidRDefault="00D31262" w:rsidP="00D31262">
      <w:pPr>
        <w:rPr>
          <w:rFonts w:ascii="Verdana" w:hAnsi="Verdana"/>
          <w:sz w:val="20"/>
          <w:szCs w:val="20"/>
        </w:rPr>
      </w:pPr>
    </w:p>
    <w:p w:rsidR="00D31262" w:rsidRPr="00D31262" w:rsidRDefault="00D31262" w:rsidP="005E746D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lastRenderedPageBreak/>
        <w:t>Планирани дейности по сигнализиране с пътна маркировка:</w:t>
      </w:r>
    </w:p>
    <w:p w:rsidR="005E746D" w:rsidRPr="00D31262" w:rsidRDefault="00D31262" w:rsidP="005E746D">
      <w:pPr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br/>
        <w:t>Обект 1</w:t>
      </w:r>
      <w:r w:rsidRPr="00D31262">
        <w:rPr>
          <w:rFonts w:ascii="Verdana" w:hAnsi="Verdana"/>
          <w:sz w:val="20"/>
          <w:szCs w:val="20"/>
        </w:rPr>
        <w:br/>
        <w:t>Местоположение /населено място; улица/път/: гр. Ловеч и населени места в община Ловеч</w:t>
      </w:r>
      <w:r w:rsidRPr="00D31262">
        <w:rPr>
          <w:rFonts w:ascii="Verdana" w:hAnsi="Verdana"/>
          <w:sz w:val="20"/>
          <w:szCs w:val="20"/>
        </w:rPr>
        <w:br/>
        <w:t>Описание: Надлъжна и напречна маркировка /стрелки, пешеходни пътеки, стоп-линии, жълта начупена линия М14, очертаване на нови инвалидни паркоместа и др./</w:t>
      </w:r>
      <w:r w:rsidRPr="00D31262">
        <w:rPr>
          <w:rFonts w:ascii="Verdana" w:hAnsi="Verdana"/>
          <w:sz w:val="20"/>
          <w:szCs w:val="20"/>
        </w:rPr>
        <w:br/>
        <w:t>Площ: 8 000 кв.м (Съгласно Раздел VIII: „Безопасност на движението” на Договор № ДВ-1046/25.10.2023 г., сключен между Община Ловеч и  „ЕКО” ЕАД – Ловеч)</w:t>
      </w:r>
      <w:r w:rsidRPr="00D31262">
        <w:rPr>
          <w:rFonts w:ascii="Verdana" w:hAnsi="Verdana"/>
          <w:sz w:val="20"/>
          <w:szCs w:val="20"/>
        </w:rPr>
        <w:br/>
        <w:t>Прогнозна стойност: 232 704 лв.</w:t>
      </w:r>
      <w:r w:rsidRPr="00D31262">
        <w:rPr>
          <w:rFonts w:ascii="Verdana" w:hAnsi="Verdana"/>
          <w:sz w:val="20"/>
          <w:szCs w:val="20"/>
        </w:rPr>
        <w:br/>
      </w:r>
    </w:p>
    <w:p w:rsidR="00D31262" w:rsidRPr="00D31262" w:rsidRDefault="00D31262" w:rsidP="00D31262">
      <w:pPr>
        <w:pStyle w:val="Heading2"/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t>Площ: (кв. м.)</w:t>
      </w:r>
    </w:p>
    <w:p w:rsidR="00D31262" w:rsidRPr="00D31262" w:rsidRDefault="00D31262" w:rsidP="00D31262">
      <w:pPr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t>8 000</w:t>
      </w:r>
    </w:p>
    <w:p w:rsidR="00D31262" w:rsidRPr="00D31262" w:rsidRDefault="00D31262" w:rsidP="00D31262">
      <w:pPr>
        <w:pStyle w:val="Heading2"/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t>Прогнозна стойност: (лв.)</w:t>
      </w:r>
    </w:p>
    <w:p w:rsidR="00D31262" w:rsidRDefault="00D31262" w:rsidP="00D31262">
      <w:pPr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t>232</w:t>
      </w:r>
      <w:r w:rsidR="005E746D">
        <w:rPr>
          <w:rFonts w:ascii="Verdana" w:hAnsi="Verdana"/>
          <w:sz w:val="20"/>
          <w:szCs w:val="20"/>
        </w:rPr>
        <w:t> </w:t>
      </w:r>
      <w:r w:rsidRPr="00D31262">
        <w:rPr>
          <w:rFonts w:ascii="Verdana" w:hAnsi="Verdana"/>
          <w:sz w:val="20"/>
          <w:szCs w:val="20"/>
        </w:rPr>
        <w:t>704</w:t>
      </w:r>
    </w:p>
    <w:p w:rsidR="005E746D" w:rsidRPr="00D31262" w:rsidRDefault="005E746D" w:rsidP="00D31262">
      <w:pPr>
        <w:rPr>
          <w:rFonts w:ascii="Verdana" w:hAnsi="Verdana"/>
          <w:sz w:val="20"/>
          <w:szCs w:val="20"/>
        </w:rPr>
      </w:pPr>
    </w:p>
    <w:p w:rsidR="00D31262" w:rsidRPr="00D31262" w:rsidRDefault="00D31262" w:rsidP="005E746D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t>Планирани дейности по ограничителни системи за пътища/мантинели:</w:t>
      </w:r>
    </w:p>
    <w:p w:rsidR="00D31262" w:rsidRPr="00D31262" w:rsidRDefault="005E746D" w:rsidP="00D312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D31262" w:rsidRPr="00D31262" w:rsidRDefault="00D31262" w:rsidP="005E746D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:rsidR="00D31262" w:rsidRPr="00D31262" w:rsidRDefault="00D31262" w:rsidP="005E746D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t>Планирани дейности по велосипедна инфраструктура:</w:t>
      </w:r>
    </w:p>
    <w:p w:rsidR="00D31262" w:rsidRPr="00D31262" w:rsidRDefault="005E746D" w:rsidP="00D312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D31262" w:rsidRPr="00D31262" w:rsidRDefault="00D31262" w:rsidP="00D31262">
      <w:pPr>
        <w:rPr>
          <w:rFonts w:ascii="Verdana" w:hAnsi="Verdana"/>
          <w:sz w:val="20"/>
          <w:szCs w:val="20"/>
        </w:rPr>
      </w:pPr>
    </w:p>
    <w:p w:rsidR="00D31262" w:rsidRPr="00D31262" w:rsidRDefault="00D31262" w:rsidP="005E746D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t>Планирани обезопасяване на спирки на обществения транспорт:</w:t>
      </w:r>
    </w:p>
    <w:p w:rsidR="00D31262" w:rsidRPr="00D31262" w:rsidRDefault="005E746D" w:rsidP="00D312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D31262" w:rsidRPr="00D31262" w:rsidRDefault="00D31262" w:rsidP="00D31262">
      <w:pPr>
        <w:rPr>
          <w:rFonts w:ascii="Verdana" w:hAnsi="Verdana"/>
          <w:sz w:val="20"/>
          <w:szCs w:val="20"/>
        </w:rPr>
      </w:pPr>
    </w:p>
    <w:p w:rsidR="00D31262" w:rsidRPr="00D31262" w:rsidRDefault="00D31262" w:rsidP="005E746D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t>Oбезопасяване на пешеходни пътеки и изграждане на пешеходна инфраструктура:</w:t>
      </w:r>
    </w:p>
    <w:p w:rsidR="005E746D" w:rsidRDefault="005E746D" w:rsidP="00D31262">
      <w:pPr>
        <w:rPr>
          <w:rFonts w:ascii="Verdana" w:hAnsi="Verdana"/>
          <w:sz w:val="20"/>
          <w:szCs w:val="20"/>
        </w:rPr>
      </w:pPr>
    </w:p>
    <w:p w:rsidR="00D31262" w:rsidRPr="00D31262" w:rsidRDefault="00D31262" w:rsidP="00D31262">
      <w:pPr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t xml:space="preserve">Изграждане на четири броя повдигнати пешеходни пътеки в гр. Ловеч на: бул. „Мизия” срещу </w:t>
      </w:r>
      <w:proofErr w:type="spellStart"/>
      <w:r w:rsidRPr="00D31262">
        <w:rPr>
          <w:rFonts w:ascii="Verdana" w:hAnsi="Verdana"/>
          <w:sz w:val="20"/>
          <w:szCs w:val="20"/>
        </w:rPr>
        <w:t>ж.п</w:t>
      </w:r>
      <w:proofErr w:type="spellEnd"/>
      <w:r w:rsidRPr="00D31262">
        <w:rPr>
          <w:rFonts w:ascii="Verdana" w:hAnsi="Verdana"/>
          <w:sz w:val="20"/>
          <w:szCs w:val="20"/>
        </w:rPr>
        <w:t xml:space="preserve">. прелеза за завод „Балкан”, на ул. „Търговска” до кафе „Престиж”, на ул. „Княз </w:t>
      </w:r>
      <w:proofErr w:type="spellStart"/>
      <w:r w:rsidRPr="00D31262">
        <w:rPr>
          <w:rFonts w:ascii="Verdana" w:hAnsi="Verdana"/>
          <w:sz w:val="20"/>
          <w:szCs w:val="20"/>
        </w:rPr>
        <w:t>Имеретински</w:t>
      </w:r>
      <w:proofErr w:type="spellEnd"/>
      <w:r w:rsidRPr="00D31262">
        <w:rPr>
          <w:rFonts w:ascii="Verdana" w:hAnsi="Verdana"/>
          <w:sz w:val="20"/>
          <w:szCs w:val="20"/>
        </w:rPr>
        <w:t>” (зад казармата); ул. „Васил Левски“, пред ОУ „Тодор Кирков“.</w:t>
      </w:r>
      <w:r w:rsidRPr="00D31262">
        <w:rPr>
          <w:rFonts w:ascii="Verdana" w:hAnsi="Verdana"/>
          <w:sz w:val="20"/>
          <w:szCs w:val="20"/>
        </w:rPr>
        <w:br/>
        <w:t>Брой пътеки: 4 бр.</w:t>
      </w:r>
      <w:r w:rsidRPr="00D31262">
        <w:rPr>
          <w:rFonts w:ascii="Verdana" w:hAnsi="Verdana"/>
          <w:sz w:val="20"/>
          <w:szCs w:val="20"/>
        </w:rPr>
        <w:br/>
        <w:t>Прогнозна стойност: 146 910 лв.</w:t>
      </w:r>
      <w:r w:rsidRPr="00D31262">
        <w:rPr>
          <w:rFonts w:ascii="Verdana" w:hAnsi="Verdana"/>
          <w:sz w:val="20"/>
          <w:szCs w:val="20"/>
        </w:rPr>
        <w:br/>
      </w:r>
    </w:p>
    <w:p w:rsidR="00D31262" w:rsidRPr="00D31262" w:rsidRDefault="00D31262" w:rsidP="00D31262">
      <w:pPr>
        <w:pStyle w:val="Heading2"/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t>Брой пешеходни пътеки:</w:t>
      </w:r>
    </w:p>
    <w:p w:rsidR="00D31262" w:rsidRPr="00D31262" w:rsidRDefault="00D31262" w:rsidP="00D31262">
      <w:pPr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t>4</w:t>
      </w:r>
    </w:p>
    <w:p w:rsidR="00D31262" w:rsidRPr="00D31262" w:rsidRDefault="00D31262" w:rsidP="00D31262">
      <w:pPr>
        <w:pStyle w:val="Heading2"/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t>Прогнозна стойност: (лв.)</w:t>
      </w:r>
    </w:p>
    <w:p w:rsidR="00D31262" w:rsidRPr="00D31262" w:rsidRDefault="00D31262" w:rsidP="00D31262">
      <w:pPr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t>146 910</w:t>
      </w:r>
    </w:p>
    <w:p w:rsidR="00D31262" w:rsidRPr="00D31262" w:rsidRDefault="00D31262" w:rsidP="00D31262">
      <w:pPr>
        <w:rPr>
          <w:rFonts w:ascii="Verdana" w:hAnsi="Verdana"/>
          <w:sz w:val="20"/>
          <w:szCs w:val="20"/>
        </w:rPr>
      </w:pPr>
    </w:p>
    <w:p w:rsidR="00D31262" w:rsidRPr="00D31262" w:rsidRDefault="00D31262" w:rsidP="005E746D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lastRenderedPageBreak/>
        <w:t>Планирани мерки за успокояване на движението (кръгови кръстовища, изнесени тротоари, острови, изкуствени неравности, др.):</w:t>
      </w:r>
    </w:p>
    <w:p w:rsidR="00D31262" w:rsidRPr="00D31262" w:rsidRDefault="005E746D" w:rsidP="00D312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D31262" w:rsidRPr="00D31262" w:rsidRDefault="00D31262" w:rsidP="00D31262">
      <w:pPr>
        <w:rPr>
          <w:rFonts w:ascii="Verdana" w:hAnsi="Verdana"/>
          <w:sz w:val="20"/>
          <w:szCs w:val="20"/>
        </w:rPr>
      </w:pPr>
    </w:p>
    <w:p w:rsidR="00D31262" w:rsidRPr="00D31262" w:rsidRDefault="00D31262" w:rsidP="005E746D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t>Планирано изграждане на нови улици/общински пътища:</w:t>
      </w:r>
    </w:p>
    <w:p w:rsidR="00D31262" w:rsidRPr="00D31262" w:rsidRDefault="005E746D" w:rsidP="00D312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5E746D" w:rsidRDefault="005E746D" w:rsidP="00D31262">
      <w:pPr>
        <w:pStyle w:val="Heading2"/>
        <w:rPr>
          <w:rFonts w:ascii="Verdana" w:hAnsi="Verdana"/>
          <w:sz w:val="20"/>
          <w:szCs w:val="20"/>
        </w:rPr>
      </w:pPr>
    </w:p>
    <w:p w:rsidR="00D31262" w:rsidRPr="00D31262" w:rsidRDefault="00D31262" w:rsidP="005E746D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t>Изграждане на пътища за извеждане на транзитния трафик:</w:t>
      </w:r>
    </w:p>
    <w:p w:rsidR="00D31262" w:rsidRPr="005E746D" w:rsidRDefault="005E746D" w:rsidP="00D31262">
      <w:pPr>
        <w:pStyle w:val="Heading2"/>
        <w:rPr>
          <w:rFonts w:ascii="Verdana" w:hAnsi="Verdana"/>
          <w:b w:val="0"/>
          <w:sz w:val="20"/>
          <w:szCs w:val="20"/>
        </w:rPr>
      </w:pPr>
      <w:r w:rsidRPr="005E746D">
        <w:rPr>
          <w:rFonts w:ascii="Verdana" w:hAnsi="Verdana"/>
          <w:b w:val="0"/>
          <w:sz w:val="20"/>
          <w:szCs w:val="20"/>
        </w:rPr>
        <w:t>НЕ</w:t>
      </w:r>
    </w:p>
    <w:p w:rsidR="00D31262" w:rsidRPr="00D31262" w:rsidRDefault="00D31262" w:rsidP="00D31262">
      <w:pPr>
        <w:rPr>
          <w:rFonts w:ascii="Verdana" w:hAnsi="Verdana"/>
          <w:sz w:val="20"/>
          <w:szCs w:val="20"/>
        </w:rPr>
      </w:pPr>
    </w:p>
    <w:p w:rsidR="00D31262" w:rsidRPr="00D31262" w:rsidRDefault="00D31262" w:rsidP="005E746D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t>Mодернизация на обществения транспорт:</w:t>
      </w:r>
    </w:p>
    <w:p w:rsidR="00D31262" w:rsidRPr="00D31262" w:rsidRDefault="005E746D" w:rsidP="00D312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D31262" w:rsidRPr="00D31262" w:rsidRDefault="00D31262" w:rsidP="00D31262">
      <w:pPr>
        <w:rPr>
          <w:rFonts w:ascii="Verdana" w:hAnsi="Verdana"/>
          <w:sz w:val="20"/>
          <w:szCs w:val="20"/>
        </w:rPr>
      </w:pPr>
    </w:p>
    <w:p w:rsidR="00D31262" w:rsidRPr="00D31262" w:rsidRDefault="00D31262" w:rsidP="005E746D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t>Дейности по републикански пътища, преминаващи през населени места, на база сключено споразумение между общината и АПИ:</w:t>
      </w:r>
    </w:p>
    <w:p w:rsidR="00D31262" w:rsidRPr="00D31262" w:rsidRDefault="005E746D" w:rsidP="00D312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D31262" w:rsidRPr="00D31262" w:rsidRDefault="00D31262" w:rsidP="00D31262">
      <w:pPr>
        <w:rPr>
          <w:rFonts w:ascii="Verdana" w:hAnsi="Verdana"/>
          <w:sz w:val="20"/>
          <w:szCs w:val="20"/>
        </w:rPr>
      </w:pPr>
    </w:p>
    <w:p w:rsidR="00D31262" w:rsidRPr="00D31262" w:rsidRDefault="00D31262" w:rsidP="005E746D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t>Други мерки по преценка на Общината:</w:t>
      </w:r>
    </w:p>
    <w:p w:rsidR="00D31262" w:rsidRPr="00D31262" w:rsidRDefault="00D31262" w:rsidP="00D31262">
      <w:pPr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br/>
        <w:t xml:space="preserve">1. Изготвяне на инвестиционен проект за реконструкция на улици в гр. Ловеч: ул. „Цачо Шишков“ в участъка от ул. „Княз </w:t>
      </w:r>
      <w:proofErr w:type="spellStart"/>
      <w:r w:rsidRPr="00D31262">
        <w:rPr>
          <w:rFonts w:ascii="Verdana" w:hAnsi="Verdana"/>
          <w:sz w:val="20"/>
          <w:szCs w:val="20"/>
        </w:rPr>
        <w:t>Имеретински</w:t>
      </w:r>
      <w:proofErr w:type="spellEnd"/>
      <w:r w:rsidRPr="00D31262">
        <w:rPr>
          <w:rFonts w:ascii="Verdana" w:hAnsi="Verdana"/>
          <w:sz w:val="20"/>
          <w:szCs w:val="20"/>
        </w:rPr>
        <w:t xml:space="preserve">“ до ул. „Харманска“; ул. „Александър </w:t>
      </w:r>
      <w:proofErr w:type="spellStart"/>
      <w:r w:rsidRPr="00D31262">
        <w:rPr>
          <w:rFonts w:ascii="Verdana" w:hAnsi="Verdana"/>
          <w:sz w:val="20"/>
          <w:szCs w:val="20"/>
        </w:rPr>
        <w:t>Кусев</w:t>
      </w:r>
      <w:proofErr w:type="spellEnd"/>
      <w:r w:rsidRPr="00D31262">
        <w:rPr>
          <w:rFonts w:ascii="Verdana" w:hAnsi="Verdana"/>
          <w:sz w:val="20"/>
          <w:szCs w:val="20"/>
        </w:rPr>
        <w:t>“ до ж. п. прелез; ул. „Трети март“ – 80 000 лв.</w:t>
      </w:r>
      <w:r w:rsidRPr="00D31262">
        <w:rPr>
          <w:rFonts w:ascii="Verdana" w:hAnsi="Verdana"/>
          <w:sz w:val="20"/>
          <w:szCs w:val="20"/>
        </w:rPr>
        <w:br/>
      </w:r>
      <w:r w:rsidRPr="00D31262">
        <w:rPr>
          <w:rFonts w:ascii="Verdana" w:hAnsi="Verdana"/>
          <w:sz w:val="20"/>
          <w:szCs w:val="20"/>
        </w:rPr>
        <w:br/>
        <w:t>2. По поддръжка на пътна мрежа е предвидено да бъдат извършени следните дейности (Съгласно Раздел VIII: „Безопасност на движението” на Договор № ДВ-1046/25.10.2023 г., сключен между Община Ловеч и  „ЕКО” ЕАД – Ловеч – 444 000 лв.):</w:t>
      </w:r>
      <w:r w:rsidRPr="00D31262">
        <w:rPr>
          <w:rFonts w:ascii="Verdana" w:hAnsi="Verdana"/>
          <w:sz w:val="20"/>
          <w:szCs w:val="20"/>
        </w:rPr>
        <w:br/>
        <w:t>• Изсичане на храсти и клони улична мрежа – 20 000 м²</w:t>
      </w:r>
      <w:r w:rsidRPr="00D31262">
        <w:rPr>
          <w:rFonts w:ascii="Verdana" w:hAnsi="Verdana"/>
          <w:sz w:val="20"/>
          <w:szCs w:val="20"/>
        </w:rPr>
        <w:br/>
        <w:t xml:space="preserve">• Изсичане на храсти и клони улична мрежа с </w:t>
      </w:r>
      <w:proofErr w:type="spellStart"/>
      <w:r w:rsidRPr="00D31262">
        <w:rPr>
          <w:rFonts w:ascii="Verdana" w:hAnsi="Verdana"/>
          <w:sz w:val="20"/>
          <w:szCs w:val="20"/>
        </w:rPr>
        <w:t>Унимог</w:t>
      </w:r>
      <w:proofErr w:type="spellEnd"/>
      <w:r w:rsidRPr="00D31262">
        <w:rPr>
          <w:rFonts w:ascii="Verdana" w:hAnsi="Verdana"/>
          <w:sz w:val="20"/>
          <w:szCs w:val="20"/>
        </w:rPr>
        <w:t xml:space="preserve"> – 10 000 м²</w:t>
      </w:r>
      <w:r w:rsidRPr="00D31262">
        <w:rPr>
          <w:rFonts w:ascii="Verdana" w:hAnsi="Verdana"/>
          <w:sz w:val="20"/>
          <w:szCs w:val="20"/>
        </w:rPr>
        <w:br/>
        <w:t>• Изсичане на храсти и клони общинска пътна мрежа – 60 000 м²</w:t>
      </w:r>
      <w:r w:rsidRPr="00D31262">
        <w:rPr>
          <w:rFonts w:ascii="Verdana" w:hAnsi="Verdana"/>
          <w:sz w:val="20"/>
          <w:szCs w:val="20"/>
        </w:rPr>
        <w:br/>
        <w:t xml:space="preserve">• Изсичане на храсти и клони общинска пътна мрежа с </w:t>
      </w:r>
      <w:proofErr w:type="spellStart"/>
      <w:r w:rsidRPr="00D31262">
        <w:rPr>
          <w:rFonts w:ascii="Verdana" w:hAnsi="Verdana"/>
          <w:sz w:val="20"/>
          <w:szCs w:val="20"/>
        </w:rPr>
        <w:t>Унимог</w:t>
      </w:r>
      <w:proofErr w:type="spellEnd"/>
      <w:r w:rsidRPr="00D31262">
        <w:rPr>
          <w:rFonts w:ascii="Verdana" w:hAnsi="Verdana"/>
          <w:sz w:val="20"/>
          <w:szCs w:val="20"/>
        </w:rPr>
        <w:t xml:space="preserve"> – 160 000 м²</w:t>
      </w:r>
      <w:r w:rsidRPr="00D31262">
        <w:rPr>
          <w:rFonts w:ascii="Verdana" w:hAnsi="Verdana"/>
          <w:sz w:val="20"/>
          <w:szCs w:val="20"/>
        </w:rPr>
        <w:br/>
      </w:r>
    </w:p>
    <w:p w:rsidR="00D31262" w:rsidRPr="00D31262" w:rsidRDefault="00D31262" w:rsidP="00D31262">
      <w:pPr>
        <w:pStyle w:val="Heading2"/>
        <w:rPr>
          <w:rFonts w:ascii="Verdana" w:hAnsi="Verdana"/>
          <w:sz w:val="20"/>
          <w:szCs w:val="20"/>
        </w:rPr>
      </w:pPr>
      <w:r w:rsidRPr="00D31262">
        <w:rPr>
          <w:rFonts w:ascii="Verdana" w:hAnsi="Verdana"/>
          <w:sz w:val="20"/>
          <w:szCs w:val="20"/>
        </w:rPr>
        <w:t>Прогнозна стойност: (лв.)</w:t>
      </w:r>
    </w:p>
    <w:p w:rsidR="00D31262" w:rsidRPr="00D31262" w:rsidRDefault="00D31262" w:rsidP="00D31262">
      <w:pPr>
        <w:ind w:left="142" w:hanging="142"/>
        <w:rPr>
          <w:rFonts w:ascii="Verdana" w:hAnsi="Verdana"/>
          <w:b/>
          <w:sz w:val="20"/>
          <w:szCs w:val="20"/>
          <w:lang w:val="ru-RU"/>
        </w:rPr>
      </w:pPr>
      <w:r w:rsidRPr="00D31262">
        <w:rPr>
          <w:rFonts w:ascii="Verdana" w:hAnsi="Verdana"/>
          <w:sz w:val="20"/>
          <w:szCs w:val="20"/>
        </w:rPr>
        <w:t>524</w:t>
      </w:r>
      <w:r w:rsidR="003C1647">
        <w:rPr>
          <w:rFonts w:ascii="Verdana" w:hAnsi="Verdana"/>
          <w:sz w:val="20"/>
          <w:szCs w:val="20"/>
        </w:rPr>
        <w:t> </w:t>
      </w:r>
      <w:r w:rsidRPr="00D31262">
        <w:rPr>
          <w:rFonts w:ascii="Verdana" w:hAnsi="Verdana"/>
          <w:sz w:val="20"/>
          <w:szCs w:val="20"/>
        </w:rPr>
        <w:t>000</w:t>
      </w:r>
    </w:p>
    <w:p w:rsidR="00D31262" w:rsidRDefault="00D31262" w:rsidP="00F74EE4">
      <w:pPr>
        <w:ind w:left="142" w:hanging="142"/>
        <w:rPr>
          <w:rFonts w:ascii="Verdana" w:hAnsi="Verdana"/>
          <w:b/>
          <w:sz w:val="20"/>
          <w:szCs w:val="20"/>
          <w:lang w:val="ru-RU"/>
        </w:rPr>
      </w:pPr>
    </w:p>
    <w:p w:rsidR="003C1647" w:rsidRDefault="003C1647" w:rsidP="00F74EE4">
      <w:pPr>
        <w:ind w:left="142" w:hanging="142"/>
        <w:rPr>
          <w:rFonts w:ascii="Verdana" w:hAnsi="Verdana"/>
          <w:b/>
          <w:sz w:val="20"/>
          <w:szCs w:val="20"/>
          <w:lang w:val="ru-RU"/>
        </w:rPr>
      </w:pPr>
    </w:p>
    <w:p w:rsidR="003C1647" w:rsidRDefault="003C1647" w:rsidP="00F74EE4">
      <w:pPr>
        <w:ind w:left="142" w:hanging="142"/>
        <w:rPr>
          <w:rFonts w:ascii="Verdana" w:hAnsi="Verdana"/>
          <w:b/>
          <w:sz w:val="20"/>
          <w:szCs w:val="20"/>
          <w:lang w:val="ru-RU"/>
        </w:rPr>
      </w:pPr>
    </w:p>
    <w:p w:rsidR="003C1647" w:rsidRDefault="003C1647" w:rsidP="00F74EE4">
      <w:pPr>
        <w:ind w:left="142" w:hanging="142"/>
        <w:rPr>
          <w:rFonts w:ascii="Verdana" w:hAnsi="Verdana"/>
          <w:b/>
          <w:sz w:val="20"/>
          <w:szCs w:val="20"/>
          <w:lang w:val="ru-RU"/>
        </w:rPr>
      </w:pPr>
    </w:p>
    <w:p w:rsidR="003C1647" w:rsidRPr="008F7ED5" w:rsidRDefault="003C1647" w:rsidP="00F74EE4">
      <w:pPr>
        <w:ind w:left="142" w:hanging="142"/>
        <w:rPr>
          <w:rFonts w:ascii="Verdana" w:hAnsi="Verdana"/>
          <w:b/>
          <w:sz w:val="20"/>
          <w:szCs w:val="20"/>
          <w:lang w:val="ru-RU"/>
        </w:rPr>
      </w:pPr>
    </w:p>
    <w:p w:rsidR="003C1647" w:rsidRDefault="003C1647" w:rsidP="003C1647">
      <w:pPr>
        <w:shd w:val="clear" w:color="auto" w:fill="7030A0"/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7F6D1A" w:rsidRDefault="003C1647" w:rsidP="003C1647">
      <w:pPr>
        <w:shd w:val="clear" w:color="auto" w:fill="7030A0"/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  <w:r>
        <w:rPr>
          <w:rFonts w:ascii="Verdana" w:hAnsi="Verdana"/>
          <w:b/>
          <w:color w:val="FFFFFF" w:themeColor="background1"/>
          <w:sz w:val="20"/>
          <w:szCs w:val="20"/>
        </w:rPr>
        <w:t xml:space="preserve"> </w:t>
      </w:r>
      <w:r w:rsidR="007F6D1A" w:rsidRPr="008F7ED5">
        <w:rPr>
          <w:rFonts w:ascii="Verdana" w:hAnsi="Verdana"/>
          <w:b/>
          <w:color w:val="FFFFFF" w:themeColor="background1"/>
          <w:sz w:val="20"/>
          <w:szCs w:val="20"/>
        </w:rPr>
        <w:t>Планирани мерки за Община Луковит</w:t>
      </w:r>
    </w:p>
    <w:p w:rsidR="003C1647" w:rsidRPr="008F7ED5" w:rsidRDefault="003C1647" w:rsidP="003C1647">
      <w:pPr>
        <w:shd w:val="clear" w:color="auto" w:fill="7030A0"/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7F6D1A" w:rsidRDefault="007F6D1A" w:rsidP="00F74EE4">
      <w:pPr>
        <w:ind w:left="142" w:hanging="142"/>
        <w:rPr>
          <w:rFonts w:ascii="Verdana" w:hAnsi="Verdana"/>
          <w:b/>
          <w:sz w:val="20"/>
          <w:szCs w:val="20"/>
          <w:lang w:val="ru-RU"/>
        </w:rPr>
      </w:pPr>
    </w:p>
    <w:p w:rsidR="00FF1A9F" w:rsidRPr="00FF1A9F" w:rsidRDefault="00FF1A9F" w:rsidP="00FF1A9F">
      <w:pPr>
        <w:pStyle w:val="Heading2"/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Kонректни мерки за подобряване на пътната безопасност в общината:</w:t>
      </w:r>
    </w:p>
    <w:p w:rsidR="00FF1A9F" w:rsidRPr="00FF1A9F" w:rsidRDefault="00FF1A9F" w:rsidP="00FF1A9F">
      <w:pPr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Настилки по платно за движение, Тротоари и банкети , Сигнализиране с пътни знаци, Сигнализиране с пътна маркировка, Обезопасяване на пешеходни пътеки и изграждане на пешеходна инфраструктура, Мерки за успокояване на движението (кръгови кръстовища, изнесени тротоари, острови, изкуствени неравности, др.), Модерни</w:t>
      </w:r>
      <w:r>
        <w:rPr>
          <w:rFonts w:ascii="Verdana" w:hAnsi="Verdana"/>
          <w:sz w:val="20"/>
          <w:szCs w:val="20"/>
        </w:rPr>
        <w:t>зация на обществения транспорт,</w:t>
      </w:r>
      <w:r w:rsidRPr="00FF1A9F">
        <w:rPr>
          <w:rFonts w:ascii="Verdana" w:hAnsi="Verdana"/>
          <w:sz w:val="20"/>
          <w:szCs w:val="20"/>
        </w:rPr>
        <w:t xml:space="preserve"> Други мерки по преценка на Общината</w:t>
      </w:r>
    </w:p>
    <w:p w:rsidR="00FF1A9F" w:rsidRPr="00FF1A9F" w:rsidRDefault="00FF1A9F" w:rsidP="00FF1A9F">
      <w:pPr>
        <w:rPr>
          <w:rFonts w:ascii="Verdana" w:hAnsi="Verdana"/>
          <w:sz w:val="20"/>
          <w:szCs w:val="20"/>
        </w:rPr>
      </w:pPr>
    </w:p>
    <w:p w:rsidR="00FF1A9F" w:rsidRPr="00FF1A9F" w:rsidRDefault="00FF1A9F" w:rsidP="00FF1A9F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Планирани дейности по настилки по платно за движение:</w:t>
      </w:r>
    </w:p>
    <w:p w:rsidR="00FF1A9F" w:rsidRPr="00FF1A9F" w:rsidRDefault="00FF1A9F" w:rsidP="00FF1A9F">
      <w:pPr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br/>
        <w:t>Обект 1</w:t>
      </w:r>
      <w:r w:rsidRPr="00FF1A9F">
        <w:rPr>
          <w:rFonts w:ascii="Verdana" w:hAnsi="Verdana"/>
          <w:sz w:val="20"/>
          <w:szCs w:val="20"/>
        </w:rPr>
        <w:br/>
        <w:t>Частично/цялостно: Цялостно</w:t>
      </w:r>
      <w:r w:rsidRPr="00FF1A9F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Луковит, Община Луковит, път LOV1093</w:t>
      </w:r>
      <w:r w:rsidRPr="00FF1A9F">
        <w:rPr>
          <w:rFonts w:ascii="Verdana" w:hAnsi="Verdana"/>
          <w:sz w:val="20"/>
          <w:szCs w:val="20"/>
        </w:rPr>
        <w:br/>
        <w:t>Описание: Реконструкция/рехабилитация на участък от общински път LOV1093 Луковит – I етап гара Карлуков от км 0+000 до км 5+000</w:t>
      </w:r>
      <w:r w:rsidRPr="00FF1A9F">
        <w:rPr>
          <w:rFonts w:ascii="Verdana" w:hAnsi="Verdana"/>
          <w:sz w:val="20"/>
          <w:szCs w:val="20"/>
        </w:rPr>
        <w:br/>
        <w:t xml:space="preserve">Дължина или площ: Дължина 5000 м </w:t>
      </w:r>
      <w:r w:rsidRPr="00FF1A9F">
        <w:rPr>
          <w:rFonts w:ascii="Verdana" w:hAnsi="Verdana"/>
          <w:sz w:val="20"/>
          <w:szCs w:val="20"/>
        </w:rPr>
        <w:br/>
        <w:t>Прогнозна стойност: 2 763 044,71лв.</w:t>
      </w:r>
      <w:r w:rsidRPr="00FF1A9F">
        <w:rPr>
          <w:rFonts w:ascii="Verdana" w:hAnsi="Verdana"/>
          <w:sz w:val="20"/>
          <w:szCs w:val="20"/>
        </w:rPr>
        <w:br/>
      </w:r>
      <w:r w:rsidRPr="00FF1A9F">
        <w:rPr>
          <w:rFonts w:ascii="Verdana" w:hAnsi="Verdana"/>
          <w:sz w:val="20"/>
          <w:szCs w:val="20"/>
        </w:rPr>
        <w:br/>
        <w:t>Обект 2</w:t>
      </w:r>
      <w:r w:rsidRPr="00FF1A9F">
        <w:rPr>
          <w:rFonts w:ascii="Verdana" w:hAnsi="Verdana"/>
          <w:sz w:val="20"/>
          <w:szCs w:val="20"/>
        </w:rPr>
        <w:br/>
        <w:t>Частично/цялостно: Цялостно</w:t>
      </w:r>
      <w:r w:rsidRPr="00FF1A9F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Луковит, Община Луковит, път LOV1093</w:t>
      </w:r>
      <w:r w:rsidRPr="00FF1A9F">
        <w:rPr>
          <w:rFonts w:ascii="Verdana" w:hAnsi="Verdana"/>
          <w:sz w:val="20"/>
          <w:szCs w:val="20"/>
        </w:rPr>
        <w:br/>
        <w:t>Описание: Реконструкция/рехабилитация на участък от общински път LOV1093 Луковит – II етап гара Карлуков от км 5+000 до км 11+700</w:t>
      </w:r>
      <w:r w:rsidRPr="00FF1A9F">
        <w:rPr>
          <w:rFonts w:ascii="Verdana" w:hAnsi="Verdana"/>
          <w:sz w:val="20"/>
          <w:szCs w:val="20"/>
        </w:rPr>
        <w:br/>
        <w:t xml:space="preserve">Дължина или площ: 6700 м </w:t>
      </w:r>
      <w:r w:rsidRPr="00FF1A9F">
        <w:rPr>
          <w:rFonts w:ascii="Verdana" w:hAnsi="Verdana"/>
          <w:sz w:val="20"/>
          <w:szCs w:val="20"/>
        </w:rPr>
        <w:br/>
        <w:t>Про</w:t>
      </w:r>
      <w:r>
        <w:rPr>
          <w:rFonts w:ascii="Verdana" w:hAnsi="Verdana"/>
          <w:sz w:val="20"/>
          <w:szCs w:val="20"/>
        </w:rPr>
        <w:t>гнозна стойност: 2 375 000 лв.</w:t>
      </w:r>
      <w:r>
        <w:rPr>
          <w:rFonts w:ascii="Verdana" w:hAnsi="Verdana"/>
          <w:sz w:val="20"/>
          <w:szCs w:val="20"/>
        </w:rPr>
        <w:br/>
      </w:r>
    </w:p>
    <w:p w:rsidR="00FF1A9F" w:rsidRPr="00FF1A9F" w:rsidRDefault="00FF1A9F" w:rsidP="00FF1A9F">
      <w:pPr>
        <w:pStyle w:val="Heading2"/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Дължина (м.)</w:t>
      </w:r>
    </w:p>
    <w:p w:rsidR="00FF1A9F" w:rsidRPr="00FF1A9F" w:rsidRDefault="00FF1A9F" w:rsidP="00FF1A9F">
      <w:pPr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11 700</w:t>
      </w:r>
    </w:p>
    <w:p w:rsidR="00FF1A9F" w:rsidRPr="00FF1A9F" w:rsidRDefault="00FF1A9F" w:rsidP="00FF1A9F">
      <w:pPr>
        <w:pStyle w:val="Heading2"/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Прогнозна стойност (лв.)</w:t>
      </w:r>
    </w:p>
    <w:p w:rsidR="00FF1A9F" w:rsidRPr="00FF1A9F" w:rsidRDefault="00FF1A9F" w:rsidP="00FF1A9F">
      <w:pPr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5 138 044,71</w:t>
      </w:r>
    </w:p>
    <w:p w:rsidR="00FF1A9F" w:rsidRPr="00FF1A9F" w:rsidRDefault="00FF1A9F" w:rsidP="00FF1A9F">
      <w:pPr>
        <w:rPr>
          <w:rFonts w:ascii="Verdana" w:hAnsi="Verdana"/>
          <w:sz w:val="20"/>
          <w:szCs w:val="20"/>
        </w:rPr>
      </w:pPr>
    </w:p>
    <w:p w:rsidR="00FF1A9F" w:rsidRPr="00FF1A9F" w:rsidRDefault="00FF1A9F" w:rsidP="00FF1A9F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Планирани дейности по тротоари и банкети</w:t>
      </w:r>
    </w:p>
    <w:p w:rsidR="003C1647" w:rsidRDefault="00FF1A9F" w:rsidP="00367184">
      <w:pPr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br/>
        <w:t>Обект 1</w:t>
      </w:r>
      <w:r w:rsidRPr="00FF1A9F">
        <w:rPr>
          <w:rFonts w:ascii="Verdana" w:hAnsi="Verdana"/>
          <w:sz w:val="20"/>
          <w:szCs w:val="20"/>
        </w:rPr>
        <w:br/>
        <w:t>Частично/цялостно: Цялостно</w:t>
      </w:r>
      <w:r w:rsidRPr="00FF1A9F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Луковит, ул. „Цоню Матев“</w:t>
      </w:r>
      <w:r w:rsidRPr="00FF1A9F">
        <w:rPr>
          <w:rFonts w:ascii="Verdana" w:hAnsi="Verdana"/>
          <w:sz w:val="20"/>
          <w:szCs w:val="20"/>
        </w:rPr>
        <w:br/>
      </w:r>
      <w:r w:rsidRPr="00FF1A9F">
        <w:rPr>
          <w:rFonts w:ascii="Verdana" w:hAnsi="Verdana"/>
          <w:sz w:val="20"/>
          <w:szCs w:val="20"/>
        </w:rPr>
        <w:lastRenderedPageBreak/>
        <w:t>Описание: Основен ремонт на тротоарните пространства</w:t>
      </w:r>
      <w:r w:rsidRPr="00FF1A9F">
        <w:rPr>
          <w:rFonts w:ascii="Verdana" w:hAnsi="Verdana"/>
          <w:sz w:val="20"/>
          <w:szCs w:val="20"/>
        </w:rPr>
        <w:br/>
        <w:t xml:space="preserve">Дължина или площ: 135 м </w:t>
      </w:r>
      <w:r w:rsidRPr="00FF1A9F">
        <w:rPr>
          <w:rFonts w:ascii="Verdana" w:hAnsi="Verdana"/>
          <w:sz w:val="20"/>
          <w:szCs w:val="20"/>
        </w:rPr>
        <w:br/>
        <w:t>Прогнозна стойност: по Обект 1 от т. 19.1</w:t>
      </w:r>
      <w:r w:rsidRPr="00FF1A9F">
        <w:rPr>
          <w:rFonts w:ascii="Verdana" w:hAnsi="Verdana"/>
          <w:sz w:val="20"/>
          <w:szCs w:val="20"/>
        </w:rPr>
        <w:br/>
      </w:r>
      <w:r w:rsidRPr="00FF1A9F">
        <w:rPr>
          <w:rFonts w:ascii="Verdana" w:hAnsi="Verdana"/>
          <w:sz w:val="20"/>
          <w:szCs w:val="20"/>
        </w:rPr>
        <w:br/>
        <w:t>Обект 2</w:t>
      </w:r>
      <w:r w:rsidRPr="00FF1A9F">
        <w:rPr>
          <w:rFonts w:ascii="Verdana" w:hAnsi="Verdana"/>
          <w:sz w:val="20"/>
          <w:szCs w:val="20"/>
        </w:rPr>
        <w:br/>
        <w:t>Частично/цялостно: Цялостно</w:t>
      </w:r>
      <w:r w:rsidRPr="00FF1A9F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Луковит, ул. „Сан Стефано“</w:t>
      </w:r>
      <w:r w:rsidRPr="00FF1A9F">
        <w:rPr>
          <w:rFonts w:ascii="Verdana" w:hAnsi="Verdana"/>
          <w:sz w:val="20"/>
          <w:szCs w:val="20"/>
        </w:rPr>
        <w:br/>
        <w:t xml:space="preserve">Описание: Основен ремонт на тротоарните пространства      </w:t>
      </w:r>
    </w:p>
    <w:p w:rsidR="003C1647" w:rsidRDefault="00FF1A9F" w:rsidP="00367184">
      <w:pPr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 xml:space="preserve">Дължина или площ: 800 м </w:t>
      </w:r>
      <w:r w:rsidRPr="00FF1A9F">
        <w:rPr>
          <w:rFonts w:ascii="Verdana" w:hAnsi="Verdana"/>
          <w:sz w:val="20"/>
          <w:szCs w:val="20"/>
        </w:rPr>
        <w:br/>
        <w:t>Прогнозна стойност: по Обект 1 от т. 19.1</w:t>
      </w:r>
      <w:r w:rsidRPr="00FF1A9F">
        <w:rPr>
          <w:rFonts w:ascii="Verdana" w:hAnsi="Verdana"/>
          <w:sz w:val="20"/>
          <w:szCs w:val="20"/>
        </w:rPr>
        <w:br/>
      </w:r>
      <w:r w:rsidRPr="00FF1A9F">
        <w:rPr>
          <w:rFonts w:ascii="Verdana" w:hAnsi="Verdana"/>
          <w:sz w:val="20"/>
          <w:szCs w:val="20"/>
        </w:rPr>
        <w:br/>
        <w:t>Обект 3</w:t>
      </w:r>
      <w:r w:rsidRPr="00FF1A9F">
        <w:rPr>
          <w:rFonts w:ascii="Verdana" w:hAnsi="Verdana"/>
          <w:sz w:val="20"/>
          <w:szCs w:val="20"/>
        </w:rPr>
        <w:br/>
        <w:t>Частично/цялостно: Цялостно</w:t>
      </w:r>
      <w:r w:rsidRPr="00FF1A9F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Луковит, ул. „Иван Вазов“</w:t>
      </w:r>
      <w:r w:rsidRPr="00FF1A9F">
        <w:rPr>
          <w:rFonts w:ascii="Verdana" w:hAnsi="Verdana"/>
          <w:sz w:val="20"/>
          <w:szCs w:val="20"/>
        </w:rPr>
        <w:br/>
        <w:t>Описание: Основен ремонт на тротоарните пространства</w:t>
      </w:r>
      <w:r w:rsidRPr="00FF1A9F">
        <w:rPr>
          <w:rFonts w:ascii="Verdana" w:hAnsi="Verdana"/>
          <w:sz w:val="20"/>
          <w:szCs w:val="20"/>
        </w:rPr>
        <w:br/>
        <w:t xml:space="preserve">Дължина или площ: 1300 м </w:t>
      </w:r>
      <w:r w:rsidRPr="00FF1A9F">
        <w:rPr>
          <w:rFonts w:ascii="Verdana" w:hAnsi="Verdana"/>
          <w:sz w:val="20"/>
          <w:szCs w:val="20"/>
        </w:rPr>
        <w:br/>
        <w:t>Прогнозна стойност: 300000 лв.</w:t>
      </w:r>
      <w:r w:rsidRPr="00FF1A9F">
        <w:rPr>
          <w:rFonts w:ascii="Verdana" w:hAnsi="Verdana"/>
          <w:sz w:val="20"/>
          <w:szCs w:val="20"/>
        </w:rPr>
        <w:br/>
      </w:r>
      <w:r w:rsidRPr="00FF1A9F">
        <w:rPr>
          <w:rFonts w:ascii="Verdana" w:hAnsi="Verdana"/>
          <w:sz w:val="20"/>
          <w:szCs w:val="20"/>
        </w:rPr>
        <w:br/>
        <w:t>Обект 4</w:t>
      </w:r>
      <w:r w:rsidRPr="00FF1A9F">
        <w:rPr>
          <w:rFonts w:ascii="Verdana" w:hAnsi="Verdana"/>
          <w:sz w:val="20"/>
          <w:szCs w:val="20"/>
        </w:rPr>
        <w:br/>
        <w:t>Частично/цялостно: Цялостно</w:t>
      </w:r>
      <w:r w:rsidRPr="00FF1A9F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Луковит, ул. „възраждане“</w:t>
      </w:r>
      <w:r w:rsidRPr="00FF1A9F">
        <w:rPr>
          <w:rFonts w:ascii="Verdana" w:hAnsi="Verdana"/>
          <w:sz w:val="20"/>
          <w:szCs w:val="20"/>
        </w:rPr>
        <w:br/>
        <w:t>Описание: Основен ремонт на тротоарните пространства</w:t>
      </w:r>
      <w:r w:rsidRPr="00FF1A9F">
        <w:rPr>
          <w:rFonts w:ascii="Verdana" w:hAnsi="Verdana"/>
          <w:sz w:val="20"/>
          <w:szCs w:val="20"/>
        </w:rPr>
        <w:br/>
        <w:t xml:space="preserve">Дължина или площ: 750 м </w:t>
      </w:r>
    </w:p>
    <w:p w:rsidR="00367184" w:rsidRPr="00FF1A9F" w:rsidRDefault="00FF1A9F" w:rsidP="00367184">
      <w:pPr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Прогнозна стойност: 170000 лв.</w:t>
      </w:r>
      <w:r w:rsidRPr="00FF1A9F">
        <w:rPr>
          <w:rFonts w:ascii="Verdana" w:hAnsi="Verdana"/>
          <w:sz w:val="20"/>
          <w:szCs w:val="20"/>
        </w:rPr>
        <w:br/>
      </w:r>
      <w:r w:rsidRPr="00FF1A9F">
        <w:rPr>
          <w:rFonts w:ascii="Verdana" w:hAnsi="Verdana"/>
          <w:sz w:val="20"/>
          <w:szCs w:val="20"/>
        </w:rPr>
        <w:br/>
        <w:t>Обект 5</w:t>
      </w:r>
      <w:r w:rsidRPr="00FF1A9F">
        <w:rPr>
          <w:rFonts w:ascii="Verdana" w:hAnsi="Verdana"/>
          <w:sz w:val="20"/>
          <w:szCs w:val="20"/>
        </w:rPr>
        <w:br/>
        <w:t>Частично/цялостно: Цялостно</w:t>
      </w:r>
      <w:r w:rsidRPr="00FF1A9F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Луковит, ул. „Момчилец“</w:t>
      </w:r>
      <w:r w:rsidRPr="00FF1A9F">
        <w:rPr>
          <w:rFonts w:ascii="Verdana" w:hAnsi="Verdana"/>
          <w:sz w:val="20"/>
          <w:szCs w:val="20"/>
        </w:rPr>
        <w:br/>
        <w:t>Описание: Основен ремонт на тротоарните пространства</w:t>
      </w:r>
      <w:r w:rsidRPr="00FF1A9F">
        <w:rPr>
          <w:rFonts w:ascii="Verdana" w:hAnsi="Verdana"/>
          <w:sz w:val="20"/>
          <w:szCs w:val="20"/>
        </w:rPr>
        <w:br/>
        <w:t xml:space="preserve">Дължина или площ: 120 м </w:t>
      </w:r>
      <w:r w:rsidR="00367184">
        <w:rPr>
          <w:rFonts w:ascii="Verdana" w:hAnsi="Verdana"/>
          <w:sz w:val="20"/>
          <w:szCs w:val="20"/>
        </w:rPr>
        <w:br/>
        <w:t>Прогнозна стойност: 42713 лв.</w:t>
      </w:r>
      <w:r w:rsidR="00367184">
        <w:rPr>
          <w:rFonts w:ascii="Verdana" w:hAnsi="Verdana"/>
          <w:sz w:val="20"/>
          <w:szCs w:val="20"/>
        </w:rPr>
        <w:br/>
      </w:r>
    </w:p>
    <w:p w:rsidR="00FF1A9F" w:rsidRPr="00FF1A9F" w:rsidRDefault="00FF1A9F" w:rsidP="00FF1A9F">
      <w:pPr>
        <w:pStyle w:val="Heading2"/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Дължина: (м.)</w:t>
      </w:r>
    </w:p>
    <w:p w:rsidR="00FF1A9F" w:rsidRPr="00FF1A9F" w:rsidRDefault="00FF1A9F" w:rsidP="00FF1A9F">
      <w:pPr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3 105</w:t>
      </w:r>
    </w:p>
    <w:p w:rsidR="00FF1A9F" w:rsidRPr="00FF1A9F" w:rsidRDefault="00FF1A9F" w:rsidP="00FF1A9F">
      <w:pPr>
        <w:pStyle w:val="Heading2"/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Прогнозна стойност: (лв.)</w:t>
      </w:r>
    </w:p>
    <w:p w:rsidR="00FF1A9F" w:rsidRPr="00FF1A9F" w:rsidRDefault="00FF1A9F" w:rsidP="00FF1A9F">
      <w:pPr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512 713</w:t>
      </w:r>
    </w:p>
    <w:p w:rsidR="00FF1A9F" w:rsidRPr="00FF1A9F" w:rsidRDefault="00FF1A9F" w:rsidP="00FF1A9F">
      <w:pPr>
        <w:rPr>
          <w:rFonts w:ascii="Verdana" w:hAnsi="Verdana"/>
          <w:sz w:val="20"/>
          <w:szCs w:val="20"/>
        </w:rPr>
      </w:pPr>
    </w:p>
    <w:p w:rsidR="00FF1A9F" w:rsidRPr="00FF1A9F" w:rsidRDefault="00FF1A9F" w:rsidP="00367184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lastRenderedPageBreak/>
        <w:t>Планирани дейности по сигнализиране с пътни знаци:</w:t>
      </w:r>
    </w:p>
    <w:p w:rsidR="00FF1A9F" w:rsidRPr="00FF1A9F" w:rsidRDefault="00FF1A9F" w:rsidP="00FF1A9F">
      <w:pPr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br/>
        <w:t>Обект 1</w:t>
      </w:r>
      <w:r w:rsidRPr="00FF1A9F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Луковит, ул. „Възраждане“ на път I-3</w:t>
      </w:r>
      <w:r w:rsidRPr="00FF1A9F">
        <w:rPr>
          <w:rFonts w:ascii="Verdana" w:hAnsi="Verdana"/>
          <w:sz w:val="20"/>
          <w:szCs w:val="20"/>
        </w:rPr>
        <w:br/>
        <w:t>Описание: Подмяна</w:t>
      </w:r>
      <w:r w:rsidRPr="00FF1A9F">
        <w:rPr>
          <w:rFonts w:ascii="Verdana" w:hAnsi="Verdana"/>
          <w:sz w:val="20"/>
          <w:szCs w:val="20"/>
        </w:rPr>
        <w:br/>
        <w:t>Брой знаци: 8</w:t>
      </w:r>
      <w:r w:rsidRPr="00FF1A9F">
        <w:rPr>
          <w:rFonts w:ascii="Verdana" w:hAnsi="Verdana"/>
          <w:sz w:val="20"/>
          <w:szCs w:val="20"/>
        </w:rPr>
        <w:br/>
        <w:t>Прогнозна стойност: 550 лв.</w:t>
      </w:r>
      <w:r w:rsidRPr="00FF1A9F">
        <w:rPr>
          <w:rFonts w:ascii="Verdana" w:hAnsi="Verdana"/>
          <w:sz w:val="20"/>
          <w:szCs w:val="20"/>
        </w:rPr>
        <w:br/>
      </w:r>
      <w:r w:rsidRPr="00FF1A9F">
        <w:rPr>
          <w:rFonts w:ascii="Verdana" w:hAnsi="Verdana"/>
          <w:sz w:val="20"/>
          <w:szCs w:val="20"/>
        </w:rPr>
        <w:br/>
        <w:t>Обект 2</w:t>
      </w:r>
      <w:r w:rsidRPr="00FF1A9F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Луковит, ул. „Момчилец“ на път I-3</w:t>
      </w:r>
      <w:r w:rsidRPr="00FF1A9F">
        <w:rPr>
          <w:rFonts w:ascii="Verdana" w:hAnsi="Verdana"/>
          <w:sz w:val="20"/>
          <w:szCs w:val="20"/>
        </w:rPr>
        <w:br/>
        <w:t>Описание: Поставяне на нови пътни знаци</w:t>
      </w:r>
      <w:r w:rsidRPr="00FF1A9F">
        <w:rPr>
          <w:rFonts w:ascii="Verdana" w:hAnsi="Verdana"/>
          <w:sz w:val="20"/>
          <w:szCs w:val="20"/>
        </w:rPr>
        <w:br/>
        <w:t>Брой знаци: 4</w:t>
      </w:r>
      <w:r w:rsidRPr="00FF1A9F">
        <w:rPr>
          <w:rFonts w:ascii="Verdana" w:hAnsi="Verdana"/>
          <w:sz w:val="20"/>
          <w:szCs w:val="20"/>
        </w:rPr>
        <w:br/>
        <w:t>Прогнозна стойност: 650 лв.</w:t>
      </w:r>
      <w:r w:rsidRPr="00FF1A9F">
        <w:rPr>
          <w:rFonts w:ascii="Verdana" w:hAnsi="Verdana"/>
          <w:sz w:val="20"/>
          <w:szCs w:val="20"/>
        </w:rPr>
        <w:br/>
      </w:r>
      <w:r w:rsidRPr="00FF1A9F">
        <w:rPr>
          <w:rFonts w:ascii="Verdana" w:hAnsi="Verdana"/>
          <w:sz w:val="20"/>
          <w:szCs w:val="20"/>
        </w:rPr>
        <w:br/>
        <w:t>Обект 3</w:t>
      </w:r>
      <w:r w:rsidRPr="00FF1A9F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Луковит, ул. „Любен Каравелов“ на път I-3</w:t>
      </w:r>
      <w:r w:rsidRPr="00FF1A9F">
        <w:rPr>
          <w:rFonts w:ascii="Verdana" w:hAnsi="Verdana"/>
          <w:sz w:val="20"/>
          <w:szCs w:val="20"/>
        </w:rPr>
        <w:br/>
        <w:t>Описание: Поставяне на нови пътни знаци</w:t>
      </w:r>
      <w:r w:rsidRPr="00FF1A9F">
        <w:rPr>
          <w:rFonts w:ascii="Verdana" w:hAnsi="Verdana"/>
          <w:sz w:val="20"/>
          <w:szCs w:val="20"/>
        </w:rPr>
        <w:br/>
        <w:t>Брой знаци: 2</w:t>
      </w:r>
      <w:r w:rsidRPr="00FF1A9F">
        <w:rPr>
          <w:rFonts w:ascii="Verdana" w:hAnsi="Verdana"/>
          <w:sz w:val="20"/>
          <w:szCs w:val="20"/>
        </w:rPr>
        <w:br/>
        <w:t>Прогнозна стойност: 310 лв.</w:t>
      </w:r>
      <w:r w:rsidRPr="00FF1A9F">
        <w:rPr>
          <w:rFonts w:ascii="Verdana" w:hAnsi="Verdana"/>
          <w:sz w:val="20"/>
          <w:szCs w:val="20"/>
        </w:rPr>
        <w:br/>
      </w:r>
      <w:r w:rsidRPr="00FF1A9F">
        <w:rPr>
          <w:rFonts w:ascii="Verdana" w:hAnsi="Verdana"/>
          <w:sz w:val="20"/>
          <w:szCs w:val="20"/>
        </w:rPr>
        <w:br/>
        <w:t>Обект 4</w:t>
      </w:r>
      <w:r w:rsidRPr="00FF1A9F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Луковит, ул.  „Св. Св. Кирил и Методий“</w:t>
      </w:r>
      <w:r w:rsidRPr="00FF1A9F">
        <w:rPr>
          <w:rFonts w:ascii="Verdana" w:hAnsi="Verdana"/>
          <w:sz w:val="20"/>
          <w:szCs w:val="20"/>
        </w:rPr>
        <w:br/>
        <w:t>Описание: Поставяне на нови пътни знаци</w:t>
      </w:r>
      <w:r w:rsidRPr="00FF1A9F">
        <w:rPr>
          <w:rFonts w:ascii="Verdana" w:hAnsi="Verdana"/>
          <w:sz w:val="20"/>
          <w:szCs w:val="20"/>
        </w:rPr>
        <w:br/>
        <w:t>Брой знаци: 4</w:t>
      </w:r>
      <w:r w:rsidRPr="00FF1A9F">
        <w:rPr>
          <w:rFonts w:ascii="Verdana" w:hAnsi="Verdana"/>
          <w:sz w:val="20"/>
          <w:szCs w:val="20"/>
        </w:rPr>
        <w:br/>
        <w:t>Прогнозна стойност: 360 лв.</w:t>
      </w:r>
      <w:r w:rsidRPr="00FF1A9F">
        <w:rPr>
          <w:rFonts w:ascii="Verdana" w:hAnsi="Verdana"/>
          <w:sz w:val="20"/>
          <w:szCs w:val="20"/>
        </w:rPr>
        <w:br/>
      </w:r>
      <w:r w:rsidRPr="00FF1A9F">
        <w:rPr>
          <w:rFonts w:ascii="Verdana" w:hAnsi="Verdana"/>
          <w:sz w:val="20"/>
          <w:szCs w:val="20"/>
        </w:rPr>
        <w:br/>
        <w:t>Обект 5</w:t>
      </w:r>
      <w:r w:rsidRPr="00FF1A9F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Луковит, ул.  „Васил Левски“</w:t>
      </w:r>
      <w:r w:rsidRPr="00FF1A9F">
        <w:rPr>
          <w:rFonts w:ascii="Verdana" w:hAnsi="Verdana"/>
          <w:sz w:val="20"/>
          <w:szCs w:val="20"/>
        </w:rPr>
        <w:br/>
        <w:t>Описание: Поставяне на нов пътен знак</w:t>
      </w:r>
      <w:r w:rsidRPr="00FF1A9F">
        <w:rPr>
          <w:rFonts w:ascii="Verdana" w:hAnsi="Verdana"/>
          <w:sz w:val="20"/>
          <w:szCs w:val="20"/>
        </w:rPr>
        <w:br/>
        <w:t>Брой знаци: 1</w:t>
      </w:r>
      <w:r w:rsidRPr="00FF1A9F">
        <w:rPr>
          <w:rFonts w:ascii="Verdana" w:hAnsi="Verdana"/>
          <w:sz w:val="20"/>
          <w:szCs w:val="20"/>
        </w:rPr>
        <w:br/>
        <w:t>Прогнозна стойност: 150 лв.</w:t>
      </w:r>
      <w:r w:rsidRPr="00FF1A9F">
        <w:rPr>
          <w:rFonts w:ascii="Verdana" w:hAnsi="Verdana"/>
          <w:sz w:val="20"/>
          <w:szCs w:val="20"/>
        </w:rPr>
        <w:br/>
      </w:r>
      <w:r w:rsidRPr="00FF1A9F">
        <w:rPr>
          <w:rFonts w:ascii="Verdana" w:hAnsi="Verdana"/>
          <w:sz w:val="20"/>
          <w:szCs w:val="20"/>
        </w:rPr>
        <w:br/>
        <w:t>Обект 6</w:t>
      </w:r>
      <w:r w:rsidRPr="00FF1A9F">
        <w:rPr>
          <w:rFonts w:ascii="Verdana" w:hAnsi="Verdana"/>
          <w:sz w:val="20"/>
          <w:szCs w:val="20"/>
        </w:rPr>
        <w:br/>
        <w:t>Местоположение /населено място; улица/път/: с. Бежаново, Община Луковит, ул. "Плевен" на път III-3502</w:t>
      </w:r>
      <w:r w:rsidRPr="00FF1A9F">
        <w:rPr>
          <w:rFonts w:ascii="Verdana" w:hAnsi="Verdana"/>
          <w:sz w:val="20"/>
          <w:szCs w:val="20"/>
        </w:rPr>
        <w:br/>
        <w:t>Описание: Поставяне на нови пътни знаци</w:t>
      </w:r>
      <w:r w:rsidRPr="00FF1A9F">
        <w:rPr>
          <w:rFonts w:ascii="Verdana" w:hAnsi="Verdana"/>
          <w:sz w:val="20"/>
          <w:szCs w:val="20"/>
        </w:rPr>
        <w:br/>
        <w:t>Брой знаци: 12</w:t>
      </w:r>
      <w:r w:rsidRPr="00FF1A9F">
        <w:rPr>
          <w:rFonts w:ascii="Verdana" w:hAnsi="Verdana"/>
          <w:sz w:val="20"/>
          <w:szCs w:val="20"/>
        </w:rPr>
        <w:br/>
        <w:t>Прогнозна стойност: 1050 лв.</w:t>
      </w:r>
      <w:r w:rsidRPr="00FF1A9F">
        <w:rPr>
          <w:rFonts w:ascii="Verdana" w:hAnsi="Verdana"/>
          <w:sz w:val="20"/>
          <w:szCs w:val="20"/>
        </w:rPr>
        <w:br/>
      </w:r>
      <w:r w:rsidRPr="00FF1A9F">
        <w:rPr>
          <w:rFonts w:ascii="Verdana" w:hAnsi="Verdana"/>
          <w:sz w:val="20"/>
          <w:szCs w:val="20"/>
        </w:rPr>
        <w:br/>
      </w:r>
      <w:r w:rsidRPr="00FF1A9F">
        <w:rPr>
          <w:rFonts w:ascii="Verdana" w:hAnsi="Verdana"/>
          <w:sz w:val="20"/>
          <w:szCs w:val="20"/>
        </w:rPr>
        <w:lastRenderedPageBreak/>
        <w:t>Обект 7</w:t>
      </w:r>
      <w:r w:rsidRPr="00FF1A9F">
        <w:rPr>
          <w:rFonts w:ascii="Verdana" w:hAnsi="Verdana"/>
          <w:sz w:val="20"/>
          <w:szCs w:val="20"/>
        </w:rPr>
        <w:br/>
        <w:t>Местоположение /населено място; улица/път/: с. Карлуково, Община Луковит, ул. "Младост"</w:t>
      </w:r>
      <w:r w:rsidRPr="00FF1A9F">
        <w:rPr>
          <w:rFonts w:ascii="Verdana" w:hAnsi="Verdana"/>
          <w:sz w:val="20"/>
          <w:szCs w:val="20"/>
        </w:rPr>
        <w:br/>
        <w:t>Описание: Поставяне на нови пътни знаци</w:t>
      </w:r>
      <w:r w:rsidRPr="00FF1A9F">
        <w:rPr>
          <w:rFonts w:ascii="Verdana" w:hAnsi="Verdana"/>
          <w:sz w:val="20"/>
          <w:szCs w:val="20"/>
        </w:rPr>
        <w:br/>
        <w:t>Брой знаци: 6</w:t>
      </w:r>
      <w:r w:rsidRPr="00FF1A9F">
        <w:rPr>
          <w:rFonts w:ascii="Verdana" w:hAnsi="Verdana"/>
          <w:sz w:val="20"/>
          <w:szCs w:val="20"/>
        </w:rPr>
        <w:br/>
        <w:t>Прогнозна стойност: 650 лв.</w:t>
      </w:r>
      <w:r w:rsidRPr="00FF1A9F">
        <w:rPr>
          <w:rFonts w:ascii="Verdana" w:hAnsi="Verdana"/>
          <w:sz w:val="20"/>
          <w:szCs w:val="20"/>
        </w:rPr>
        <w:br/>
      </w:r>
      <w:r w:rsidRPr="00FF1A9F">
        <w:rPr>
          <w:rFonts w:ascii="Verdana" w:hAnsi="Verdana"/>
          <w:sz w:val="20"/>
          <w:szCs w:val="20"/>
        </w:rPr>
        <w:br/>
        <w:t>Обект 8</w:t>
      </w:r>
      <w:r w:rsidRPr="00FF1A9F">
        <w:rPr>
          <w:rFonts w:ascii="Verdana" w:hAnsi="Verdana"/>
          <w:sz w:val="20"/>
          <w:szCs w:val="20"/>
        </w:rPr>
        <w:br/>
        <w:t>Местоположение /населено място; улица/път/: с. Дерманци, Община Луковит, ул. „ Васил Левски“ на път III-305</w:t>
      </w:r>
      <w:r w:rsidRPr="00FF1A9F">
        <w:rPr>
          <w:rFonts w:ascii="Verdana" w:hAnsi="Verdana"/>
          <w:sz w:val="20"/>
          <w:szCs w:val="20"/>
        </w:rPr>
        <w:br/>
        <w:t>Описание: Поставяне на нови пътни знаци</w:t>
      </w:r>
      <w:r w:rsidRPr="00FF1A9F">
        <w:rPr>
          <w:rFonts w:ascii="Verdana" w:hAnsi="Verdana"/>
          <w:sz w:val="20"/>
          <w:szCs w:val="20"/>
        </w:rPr>
        <w:br/>
        <w:t>Брой знаци:</w:t>
      </w:r>
      <w:r w:rsidR="00367184">
        <w:rPr>
          <w:rFonts w:ascii="Verdana" w:hAnsi="Verdana"/>
          <w:sz w:val="20"/>
          <w:szCs w:val="20"/>
        </w:rPr>
        <w:t xml:space="preserve"> 4</w:t>
      </w:r>
      <w:r w:rsidR="00367184">
        <w:rPr>
          <w:rFonts w:ascii="Verdana" w:hAnsi="Verdana"/>
          <w:sz w:val="20"/>
          <w:szCs w:val="20"/>
        </w:rPr>
        <w:br/>
        <w:t>Прогнозна стойност: 560 лв.</w:t>
      </w:r>
      <w:r w:rsidR="00367184">
        <w:rPr>
          <w:rFonts w:ascii="Verdana" w:hAnsi="Verdana"/>
          <w:sz w:val="20"/>
          <w:szCs w:val="20"/>
        </w:rPr>
        <w:br/>
      </w:r>
    </w:p>
    <w:p w:rsidR="00FF1A9F" w:rsidRPr="00FF1A9F" w:rsidRDefault="00FF1A9F" w:rsidP="00FF1A9F">
      <w:pPr>
        <w:pStyle w:val="Heading2"/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Брой знаци:</w:t>
      </w:r>
    </w:p>
    <w:p w:rsidR="00FF1A9F" w:rsidRPr="00FF1A9F" w:rsidRDefault="00FF1A9F" w:rsidP="00FF1A9F">
      <w:pPr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41</w:t>
      </w:r>
    </w:p>
    <w:p w:rsidR="00FF1A9F" w:rsidRPr="00FF1A9F" w:rsidRDefault="00FF1A9F" w:rsidP="00FF1A9F">
      <w:pPr>
        <w:pStyle w:val="Heading2"/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Прогнозна стойност: (лв.)</w:t>
      </w:r>
    </w:p>
    <w:p w:rsidR="00FF1A9F" w:rsidRPr="00FF1A9F" w:rsidRDefault="00FF1A9F" w:rsidP="00FF1A9F">
      <w:pPr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4 280</w:t>
      </w:r>
    </w:p>
    <w:p w:rsidR="00FF1A9F" w:rsidRPr="00FF1A9F" w:rsidRDefault="00FF1A9F" w:rsidP="00FF1A9F">
      <w:pPr>
        <w:rPr>
          <w:rFonts w:ascii="Verdana" w:hAnsi="Verdana"/>
          <w:sz w:val="20"/>
          <w:szCs w:val="20"/>
        </w:rPr>
      </w:pPr>
    </w:p>
    <w:p w:rsidR="00FF1A9F" w:rsidRPr="00FF1A9F" w:rsidRDefault="00FF1A9F" w:rsidP="001641F8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Планирани дейности по сигнализиране с пътна маркировка:</w:t>
      </w:r>
    </w:p>
    <w:p w:rsidR="001641F8" w:rsidRPr="00FF1A9F" w:rsidRDefault="00FF1A9F" w:rsidP="001641F8">
      <w:pPr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br/>
        <w:t>Обект 1</w:t>
      </w:r>
      <w:r w:rsidRPr="00FF1A9F">
        <w:rPr>
          <w:rFonts w:ascii="Verdana" w:hAnsi="Verdana"/>
          <w:sz w:val="20"/>
          <w:szCs w:val="20"/>
        </w:rPr>
        <w:br/>
        <w:t>Местоположение /населено място; улица/път/: Община Луковит, път LOV1094</w:t>
      </w:r>
      <w:r w:rsidRPr="00FF1A9F">
        <w:rPr>
          <w:rFonts w:ascii="Verdana" w:hAnsi="Verdana"/>
          <w:sz w:val="20"/>
          <w:szCs w:val="20"/>
        </w:rPr>
        <w:br/>
        <w:t>Описание: Възстановяване на надлъжната пътна маркировка: М1- „Единична непрекъсната линия “; М3 – „Единична прекъсната линия “</w:t>
      </w:r>
      <w:r w:rsidRPr="00FF1A9F">
        <w:rPr>
          <w:rFonts w:ascii="Verdana" w:hAnsi="Verdana"/>
          <w:sz w:val="20"/>
          <w:szCs w:val="20"/>
        </w:rPr>
        <w:br/>
        <w:t xml:space="preserve">Дължина или площ: 2200 м </w:t>
      </w:r>
      <w:r w:rsidRPr="00FF1A9F">
        <w:rPr>
          <w:rFonts w:ascii="Verdana" w:hAnsi="Verdana"/>
          <w:sz w:val="20"/>
          <w:szCs w:val="20"/>
        </w:rPr>
        <w:br/>
        <w:t>Прогнозна стойност: 2400 лв.</w:t>
      </w:r>
      <w:r w:rsidRPr="00FF1A9F">
        <w:rPr>
          <w:rFonts w:ascii="Verdana" w:hAnsi="Verdana"/>
          <w:sz w:val="20"/>
          <w:szCs w:val="20"/>
        </w:rPr>
        <w:br/>
      </w:r>
      <w:r w:rsidRPr="00FF1A9F">
        <w:rPr>
          <w:rFonts w:ascii="Verdana" w:hAnsi="Verdana"/>
          <w:sz w:val="20"/>
          <w:szCs w:val="20"/>
        </w:rPr>
        <w:br/>
        <w:t>Обект 2</w:t>
      </w:r>
      <w:r w:rsidRPr="00FF1A9F">
        <w:rPr>
          <w:rFonts w:ascii="Verdana" w:hAnsi="Verdana"/>
          <w:sz w:val="20"/>
          <w:szCs w:val="20"/>
        </w:rPr>
        <w:br/>
        <w:t>Местоположение /населено място; улица/път/: Община Луковит, път LOV1095</w:t>
      </w:r>
      <w:r w:rsidRPr="00FF1A9F">
        <w:rPr>
          <w:rFonts w:ascii="Verdana" w:hAnsi="Verdana"/>
          <w:sz w:val="20"/>
          <w:szCs w:val="20"/>
        </w:rPr>
        <w:br/>
        <w:t>Описание: Възстановяване на надлъжната пътна маркировка: М1- „Единична непрекъсната линия “; М3 – „Единична прекъсната линия “</w:t>
      </w:r>
      <w:r w:rsidRPr="00FF1A9F">
        <w:rPr>
          <w:rFonts w:ascii="Verdana" w:hAnsi="Verdana"/>
          <w:sz w:val="20"/>
          <w:szCs w:val="20"/>
        </w:rPr>
        <w:br/>
        <w:t xml:space="preserve">Дължина или площ: 2000 м </w:t>
      </w:r>
      <w:r w:rsidRPr="00FF1A9F">
        <w:rPr>
          <w:rFonts w:ascii="Verdana" w:hAnsi="Verdana"/>
          <w:sz w:val="20"/>
          <w:szCs w:val="20"/>
        </w:rPr>
        <w:br/>
        <w:t>Прогнозна стойност: 2400 лв.</w:t>
      </w:r>
      <w:r w:rsidRPr="00FF1A9F">
        <w:rPr>
          <w:rFonts w:ascii="Verdana" w:hAnsi="Verdana"/>
          <w:sz w:val="20"/>
          <w:szCs w:val="20"/>
        </w:rPr>
        <w:br/>
      </w:r>
      <w:r w:rsidRPr="00FF1A9F">
        <w:rPr>
          <w:rFonts w:ascii="Verdana" w:hAnsi="Verdana"/>
          <w:sz w:val="20"/>
          <w:szCs w:val="20"/>
        </w:rPr>
        <w:br/>
        <w:t>Обект 3</w:t>
      </w:r>
      <w:r w:rsidRPr="00FF1A9F">
        <w:rPr>
          <w:rFonts w:ascii="Verdana" w:hAnsi="Verdana"/>
          <w:sz w:val="20"/>
          <w:szCs w:val="20"/>
        </w:rPr>
        <w:br/>
        <w:t>Местоположение /населено място; улица/път/: Община Луковит, път LOV2091</w:t>
      </w:r>
      <w:r w:rsidRPr="00FF1A9F">
        <w:rPr>
          <w:rFonts w:ascii="Verdana" w:hAnsi="Verdana"/>
          <w:sz w:val="20"/>
          <w:szCs w:val="20"/>
        </w:rPr>
        <w:br/>
        <w:t>Описание: Възстановяване на надлъжната пътна маркировка: М1- „Единична непрекъсната линия “; М3 – „Единична прекъсната линия “</w:t>
      </w:r>
      <w:r w:rsidRPr="00FF1A9F">
        <w:rPr>
          <w:rFonts w:ascii="Verdana" w:hAnsi="Verdana"/>
          <w:sz w:val="20"/>
          <w:szCs w:val="20"/>
        </w:rPr>
        <w:br/>
        <w:t xml:space="preserve">Дължина или площ: 2700 м </w:t>
      </w:r>
      <w:r w:rsidRPr="00FF1A9F">
        <w:rPr>
          <w:rFonts w:ascii="Verdana" w:hAnsi="Verdana"/>
          <w:sz w:val="20"/>
          <w:szCs w:val="20"/>
        </w:rPr>
        <w:br/>
      </w:r>
      <w:r w:rsidRPr="00FF1A9F">
        <w:rPr>
          <w:rFonts w:ascii="Verdana" w:hAnsi="Verdana"/>
          <w:sz w:val="20"/>
          <w:szCs w:val="20"/>
        </w:rPr>
        <w:lastRenderedPageBreak/>
        <w:t>Прогнозна стойност: 3000 лв.</w:t>
      </w:r>
      <w:r w:rsidRPr="00FF1A9F">
        <w:rPr>
          <w:rFonts w:ascii="Verdana" w:hAnsi="Verdana"/>
          <w:sz w:val="20"/>
          <w:szCs w:val="20"/>
        </w:rPr>
        <w:br/>
      </w:r>
      <w:r w:rsidRPr="00FF1A9F">
        <w:rPr>
          <w:rFonts w:ascii="Verdana" w:hAnsi="Verdana"/>
          <w:sz w:val="20"/>
          <w:szCs w:val="20"/>
        </w:rPr>
        <w:br/>
        <w:t>Обект 4</w:t>
      </w:r>
      <w:r w:rsidRPr="00FF1A9F">
        <w:rPr>
          <w:rFonts w:ascii="Verdana" w:hAnsi="Verdana"/>
          <w:sz w:val="20"/>
          <w:szCs w:val="20"/>
        </w:rPr>
        <w:br/>
        <w:t>Местоположение /населено място; улица/път/: Община Луковит, път LOV2098</w:t>
      </w:r>
      <w:r w:rsidRPr="00FF1A9F">
        <w:rPr>
          <w:rFonts w:ascii="Verdana" w:hAnsi="Verdana"/>
          <w:sz w:val="20"/>
          <w:szCs w:val="20"/>
        </w:rPr>
        <w:br/>
        <w:t>Описание: Възстановяване на надлъжната пътна маркировка: М1- „Единична непрекъсната линия “; М3 – „Единична прекъсната линия “</w:t>
      </w:r>
      <w:r w:rsidRPr="00FF1A9F">
        <w:rPr>
          <w:rFonts w:ascii="Verdana" w:hAnsi="Verdana"/>
          <w:sz w:val="20"/>
          <w:szCs w:val="20"/>
        </w:rPr>
        <w:br/>
        <w:t xml:space="preserve">Дължина или площ: 1000 м </w:t>
      </w:r>
      <w:r w:rsidRPr="00FF1A9F">
        <w:rPr>
          <w:rFonts w:ascii="Verdana" w:hAnsi="Verdana"/>
          <w:sz w:val="20"/>
          <w:szCs w:val="20"/>
        </w:rPr>
        <w:br/>
        <w:t>Прогнозна стойност: 1300 лв.</w:t>
      </w:r>
      <w:r w:rsidRPr="00FF1A9F">
        <w:rPr>
          <w:rFonts w:ascii="Verdana" w:hAnsi="Verdana"/>
          <w:sz w:val="20"/>
          <w:szCs w:val="20"/>
        </w:rPr>
        <w:br/>
      </w:r>
      <w:r w:rsidRPr="00FF1A9F">
        <w:rPr>
          <w:rFonts w:ascii="Verdana" w:hAnsi="Verdana"/>
          <w:sz w:val="20"/>
          <w:szCs w:val="20"/>
        </w:rPr>
        <w:br/>
        <w:t>Обект 5</w:t>
      </w:r>
      <w:r w:rsidRPr="00FF1A9F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Луковит, ул. „Св. Св. Кирил и Методий“</w:t>
      </w:r>
      <w:r w:rsidRPr="00FF1A9F">
        <w:rPr>
          <w:rFonts w:ascii="Verdana" w:hAnsi="Verdana"/>
          <w:sz w:val="20"/>
          <w:szCs w:val="20"/>
        </w:rPr>
        <w:br/>
        <w:t>Описание: Опресняване на съществуваща маркировка пешеходни пътеки тип М8.1 “Зебра“</w:t>
      </w:r>
      <w:r w:rsidRPr="00FF1A9F">
        <w:rPr>
          <w:rFonts w:ascii="Verdana" w:hAnsi="Verdana"/>
          <w:sz w:val="20"/>
          <w:szCs w:val="20"/>
        </w:rPr>
        <w:br/>
        <w:t>Дължина или площ: 15 кв.м</w:t>
      </w:r>
      <w:r w:rsidRPr="00FF1A9F">
        <w:rPr>
          <w:rFonts w:ascii="Verdana" w:hAnsi="Verdana"/>
          <w:sz w:val="20"/>
          <w:szCs w:val="20"/>
        </w:rPr>
        <w:br/>
        <w:t>Прогнозна стойност: 100 лв.</w:t>
      </w:r>
      <w:r w:rsidRPr="00FF1A9F">
        <w:rPr>
          <w:rFonts w:ascii="Verdana" w:hAnsi="Verdana"/>
          <w:sz w:val="20"/>
          <w:szCs w:val="20"/>
        </w:rPr>
        <w:br/>
      </w:r>
      <w:r w:rsidRPr="00FF1A9F">
        <w:rPr>
          <w:rFonts w:ascii="Verdana" w:hAnsi="Verdana"/>
          <w:sz w:val="20"/>
          <w:szCs w:val="20"/>
        </w:rPr>
        <w:br/>
        <w:t>Обект 6</w:t>
      </w:r>
      <w:r w:rsidRPr="00FF1A9F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Луковит, ул. „Димитър Талев“</w:t>
      </w:r>
      <w:r w:rsidRPr="00FF1A9F">
        <w:rPr>
          <w:rFonts w:ascii="Verdana" w:hAnsi="Verdana"/>
          <w:sz w:val="20"/>
          <w:szCs w:val="20"/>
        </w:rPr>
        <w:br/>
        <w:t>Описание: Опресняване на съществуваща маркировка пешеходни пътеки тип М8.1 “Зебра“</w:t>
      </w:r>
      <w:r w:rsidRPr="00FF1A9F">
        <w:rPr>
          <w:rFonts w:ascii="Verdana" w:hAnsi="Verdana"/>
          <w:sz w:val="20"/>
          <w:szCs w:val="20"/>
        </w:rPr>
        <w:br/>
        <w:t>Дължина или площ: 15 кв.м</w:t>
      </w:r>
      <w:r w:rsidRPr="00FF1A9F">
        <w:rPr>
          <w:rFonts w:ascii="Verdana" w:hAnsi="Verdana"/>
          <w:sz w:val="20"/>
          <w:szCs w:val="20"/>
        </w:rPr>
        <w:br/>
        <w:t>Прогнозна стойност: 100 лв.</w:t>
      </w:r>
      <w:r w:rsidRPr="00FF1A9F">
        <w:rPr>
          <w:rFonts w:ascii="Verdana" w:hAnsi="Verdana"/>
          <w:sz w:val="20"/>
          <w:szCs w:val="20"/>
        </w:rPr>
        <w:br/>
      </w:r>
      <w:r w:rsidRPr="00FF1A9F">
        <w:rPr>
          <w:rFonts w:ascii="Verdana" w:hAnsi="Verdana"/>
          <w:sz w:val="20"/>
          <w:szCs w:val="20"/>
        </w:rPr>
        <w:br/>
        <w:t>Обект 7</w:t>
      </w:r>
      <w:r w:rsidRPr="00FF1A9F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Луковит, ул. „Данте“</w:t>
      </w:r>
      <w:r w:rsidRPr="00FF1A9F">
        <w:rPr>
          <w:rFonts w:ascii="Verdana" w:hAnsi="Verdana"/>
          <w:sz w:val="20"/>
          <w:szCs w:val="20"/>
        </w:rPr>
        <w:br/>
        <w:t>Описание: Опресняване на съществуваща маркировка пешеходни пътеки тип М8.1 “Зебра“</w:t>
      </w:r>
      <w:r w:rsidRPr="00FF1A9F">
        <w:rPr>
          <w:rFonts w:ascii="Verdana" w:hAnsi="Verdana"/>
          <w:sz w:val="20"/>
          <w:szCs w:val="20"/>
        </w:rPr>
        <w:br/>
        <w:t>Дължина или площ: 20 кв.м</w:t>
      </w:r>
      <w:r w:rsidRPr="00FF1A9F">
        <w:rPr>
          <w:rFonts w:ascii="Verdana" w:hAnsi="Verdana"/>
          <w:sz w:val="20"/>
          <w:szCs w:val="20"/>
        </w:rPr>
        <w:br/>
        <w:t>Прогнозна стойност:185</w:t>
      </w:r>
      <w:r w:rsidRPr="00FF1A9F">
        <w:rPr>
          <w:rFonts w:ascii="Verdana" w:hAnsi="Verdana"/>
          <w:sz w:val="20"/>
          <w:szCs w:val="20"/>
        </w:rPr>
        <w:br/>
      </w:r>
      <w:r w:rsidRPr="00FF1A9F">
        <w:rPr>
          <w:rFonts w:ascii="Verdana" w:hAnsi="Verdana"/>
          <w:sz w:val="20"/>
          <w:szCs w:val="20"/>
        </w:rPr>
        <w:br/>
        <w:t>Обект 8</w:t>
      </w:r>
      <w:r w:rsidRPr="00FF1A9F">
        <w:rPr>
          <w:rFonts w:ascii="Verdana" w:hAnsi="Verdana"/>
          <w:sz w:val="20"/>
          <w:szCs w:val="20"/>
        </w:rPr>
        <w:br/>
        <w:t>Местоположение /населено място; улица/път/: с. Дерманци, Община Луковит, ул. „ Васил Левски“ на път III-305</w:t>
      </w:r>
      <w:r w:rsidRPr="00FF1A9F">
        <w:rPr>
          <w:rFonts w:ascii="Verdana" w:hAnsi="Verdana"/>
          <w:sz w:val="20"/>
          <w:szCs w:val="20"/>
        </w:rPr>
        <w:br/>
        <w:t>Описание: Опресняване на съществуваща маркировка пешеходни пътеки тип М8.1 “Зебра“</w:t>
      </w:r>
      <w:r w:rsidRPr="00FF1A9F">
        <w:rPr>
          <w:rFonts w:ascii="Verdana" w:hAnsi="Verdana"/>
          <w:sz w:val="20"/>
          <w:szCs w:val="20"/>
        </w:rPr>
        <w:br/>
        <w:t>Дължина или площ: 15 кв.м</w:t>
      </w:r>
      <w:r w:rsidRPr="00FF1A9F">
        <w:rPr>
          <w:rFonts w:ascii="Verdana" w:hAnsi="Verdana"/>
          <w:sz w:val="20"/>
          <w:szCs w:val="20"/>
        </w:rPr>
        <w:br/>
        <w:t>Прогнозна стойност: 100 лв.</w:t>
      </w:r>
      <w:r w:rsidRPr="00FF1A9F">
        <w:rPr>
          <w:rFonts w:ascii="Verdana" w:hAnsi="Verdana"/>
          <w:sz w:val="20"/>
          <w:szCs w:val="20"/>
        </w:rPr>
        <w:br/>
      </w:r>
      <w:r w:rsidRPr="00FF1A9F">
        <w:rPr>
          <w:rFonts w:ascii="Verdana" w:hAnsi="Verdana"/>
          <w:sz w:val="20"/>
          <w:szCs w:val="20"/>
        </w:rPr>
        <w:br/>
        <w:t>Обект 9</w:t>
      </w:r>
      <w:r w:rsidRPr="00FF1A9F">
        <w:rPr>
          <w:rFonts w:ascii="Verdana" w:hAnsi="Verdana"/>
          <w:sz w:val="20"/>
          <w:szCs w:val="20"/>
        </w:rPr>
        <w:br/>
        <w:t>Местоположение /населено място; улица/път/: с. Дерманци, Община Луковит, ул. „ Христо Ботев“ на път III-307</w:t>
      </w:r>
      <w:r w:rsidRPr="00FF1A9F">
        <w:rPr>
          <w:rFonts w:ascii="Verdana" w:hAnsi="Verdana"/>
          <w:sz w:val="20"/>
          <w:szCs w:val="20"/>
        </w:rPr>
        <w:br/>
        <w:t>Описание: Опресняване на съществуваща маркировка пешеходни пътеки тип М8.1 “Зебра“</w:t>
      </w:r>
      <w:r w:rsidRPr="00FF1A9F">
        <w:rPr>
          <w:rFonts w:ascii="Verdana" w:hAnsi="Verdana"/>
          <w:sz w:val="20"/>
          <w:szCs w:val="20"/>
        </w:rPr>
        <w:br/>
        <w:t>Дължина или площ: 15 кв.м</w:t>
      </w:r>
      <w:r w:rsidRPr="00FF1A9F">
        <w:rPr>
          <w:rFonts w:ascii="Verdana" w:hAnsi="Verdana"/>
          <w:sz w:val="20"/>
          <w:szCs w:val="20"/>
        </w:rPr>
        <w:br/>
        <w:t>Прогнозна стойност: 100 лв.</w:t>
      </w:r>
      <w:r w:rsidRPr="00FF1A9F">
        <w:rPr>
          <w:rFonts w:ascii="Verdana" w:hAnsi="Verdana"/>
          <w:sz w:val="20"/>
          <w:szCs w:val="20"/>
        </w:rPr>
        <w:br/>
      </w:r>
      <w:r w:rsidRPr="00FF1A9F">
        <w:rPr>
          <w:rFonts w:ascii="Verdana" w:hAnsi="Verdana"/>
          <w:sz w:val="20"/>
          <w:szCs w:val="20"/>
        </w:rPr>
        <w:lastRenderedPageBreak/>
        <w:br/>
        <w:t>Обект 10</w:t>
      </w:r>
      <w:r w:rsidRPr="00FF1A9F">
        <w:rPr>
          <w:rFonts w:ascii="Verdana" w:hAnsi="Verdana"/>
          <w:sz w:val="20"/>
          <w:szCs w:val="20"/>
        </w:rPr>
        <w:br/>
        <w:t>Местоположение /населено място; улица/път/: с. Румянцево, Община Луковит, ул. „ Централна“</w:t>
      </w:r>
      <w:r w:rsidRPr="00FF1A9F">
        <w:rPr>
          <w:rFonts w:ascii="Verdana" w:hAnsi="Verdana"/>
          <w:sz w:val="20"/>
          <w:szCs w:val="20"/>
        </w:rPr>
        <w:br/>
        <w:t>Описание: Опресняване на съществуваща маркировка пешеходни пътеки тип М8.1 “Зебра“</w:t>
      </w:r>
      <w:r w:rsidRPr="00FF1A9F">
        <w:rPr>
          <w:rFonts w:ascii="Verdana" w:hAnsi="Verdana"/>
          <w:sz w:val="20"/>
          <w:szCs w:val="20"/>
        </w:rPr>
        <w:br/>
        <w:t>Дължина или площ: 15 кв.м</w:t>
      </w:r>
      <w:r w:rsidRPr="00FF1A9F">
        <w:rPr>
          <w:rFonts w:ascii="Verdana" w:hAnsi="Verdana"/>
          <w:sz w:val="20"/>
          <w:szCs w:val="20"/>
        </w:rPr>
        <w:br/>
        <w:t>Прогнозна стойност: 100 лв.</w:t>
      </w:r>
      <w:r w:rsidRPr="00FF1A9F">
        <w:rPr>
          <w:rFonts w:ascii="Verdana" w:hAnsi="Verdana"/>
          <w:sz w:val="20"/>
          <w:szCs w:val="20"/>
        </w:rPr>
        <w:br/>
      </w:r>
      <w:r w:rsidRPr="00FF1A9F">
        <w:rPr>
          <w:rFonts w:ascii="Verdana" w:hAnsi="Verdana"/>
          <w:sz w:val="20"/>
          <w:szCs w:val="20"/>
        </w:rPr>
        <w:br/>
        <w:t>Обект 11</w:t>
      </w:r>
      <w:r w:rsidRPr="00FF1A9F">
        <w:rPr>
          <w:rFonts w:ascii="Verdana" w:hAnsi="Verdana"/>
          <w:sz w:val="20"/>
          <w:szCs w:val="20"/>
        </w:rPr>
        <w:br/>
        <w:t>Местоположение /населено място; улица/път/: с. Беленци, Община Луковит, ул. „ Главна“</w:t>
      </w:r>
      <w:r w:rsidRPr="00FF1A9F">
        <w:rPr>
          <w:rFonts w:ascii="Verdana" w:hAnsi="Verdana"/>
          <w:sz w:val="20"/>
          <w:szCs w:val="20"/>
        </w:rPr>
        <w:br/>
        <w:t>Описание: Опресняване на съществуваща маркировка пешеходни пътеки тип М8.1 “Зебра“</w:t>
      </w:r>
      <w:r w:rsidRPr="00FF1A9F">
        <w:rPr>
          <w:rFonts w:ascii="Verdana" w:hAnsi="Verdana"/>
          <w:sz w:val="20"/>
          <w:szCs w:val="20"/>
        </w:rPr>
        <w:br/>
        <w:t>Дължина или площ: 15 кв</w:t>
      </w:r>
      <w:r w:rsidR="001641F8">
        <w:rPr>
          <w:rFonts w:ascii="Verdana" w:hAnsi="Verdana"/>
          <w:sz w:val="20"/>
          <w:szCs w:val="20"/>
        </w:rPr>
        <w:t>.м</w:t>
      </w:r>
      <w:r w:rsidR="001641F8">
        <w:rPr>
          <w:rFonts w:ascii="Verdana" w:hAnsi="Verdana"/>
          <w:sz w:val="20"/>
          <w:szCs w:val="20"/>
        </w:rPr>
        <w:br/>
        <w:t>Прогнозна стойност: 100 лв.</w:t>
      </w:r>
      <w:r w:rsidR="001641F8">
        <w:rPr>
          <w:rFonts w:ascii="Verdana" w:hAnsi="Verdana"/>
          <w:sz w:val="20"/>
          <w:szCs w:val="20"/>
        </w:rPr>
        <w:br/>
      </w:r>
    </w:p>
    <w:p w:rsidR="00FF1A9F" w:rsidRPr="00FF1A9F" w:rsidRDefault="00FF1A9F" w:rsidP="00FF1A9F">
      <w:pPr>
        <w:pStyle w:val="Heading2"/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Площ: (кв. м.)</w:t>
      </w:r>
    </w:p>
    <w:p w:rsidR="00FF1A9F" w:rsidRPr="00FF1A9F" w:rsidRDefault="00FF1A9F" w:rsidP="00FF1A9F">
      <w:pPr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110</w:t>
      </w:r>
    </w:p>
    <w:p w:rsidR="00FF1A9F" w:rsidRPr="00FF1A9F" w:rsidRDefault="00FF1A9F" w:rsidP="00FF1A9F">
      <w:pPr>
        <w:pStyle w:val="Heading2"/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Прогнозна стойност: (лв.)</w:t>
      </w:r>
    </w:p>
    <w:p w:rsidR="00FF1A9F" w:rsidRPr="00FF1A9F" w:rsidRDefault="00FF1A9F" w:rsidP="00FF1A9F">
      <w:pPr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9 885</w:t>
      </w:r>
    </w:p>
    <w:p w:rsidR="00FF1A9F" w:rsidRPr="00FF1A9F" w:rsidRDefault="00FF1A9F" w:rsidP="00FF1A9F">
      <w:pPr>
        <w:rPr>
          <w:rFonts w:ascii="Verdana" w:hAnsi="Verdana"/>
          <w:sz w:val="20"/>
          <w:szCs w:val="20"/>
        </w:rPr>
      </w:pPr>
    </w:p>
    <w:p w:rsidR="00FF1A9F" w:rsidRPr="00FF1A9F" w:rsidRDefault="00FF1A9F" w:rsidP="001641F8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Планирани дейности по ограничителни системи за пътища/мантинели:</w:t>
      </w:r>
    </w:p>
    <w:p w:rsidR="00FF1A9F" w:rsidRPr="001641F8" w:rsidRDefault="001641F8" w:rsidP="00FF1A9F">
      <w:pPr>
        <w:pStyle w:val="Heading2"/>
        <w:rPr>
          <w:rFonts w:ascii="Verdana" w:hAnsi="Verdana"/>
          <w:b w:val="0"/>
          <w:sz w:val="20"/>
          <w:szCs w:val="20"/>
        </w:rPr>
      </w:pPr>
      <w:r w:rsidRPr="001641F8">
        <w:rPr>
          <w:rFonts w:ascii="Verdana" w:hAnsi="Verdana"/>
          <w:b w:val="0"/>
          <w:sz w:val="20"/>
          <w:szCs w:val="20"/>
        </w:rPr>
        <w:t>НЕ</w:t>
      </w:r>
    </w:p>
    <w:p w:rsidR="00FF1A9F" w:rsidRPr="00FF1A9F" w:rsidRDefault="00FF1A9F" w:rsidP="00FF1A9F">
      <w:pPr>
        <w:rPr>
          <w:rFonts w:ascii="Verdana" w:hAnsi="Verdana"/>
          <w:sz w:val="20"/>
          <w:szCs w:val="20"/>
        </w:rPr>
      </w:pPr>
    </w:p>
    <w:p w:rsidR="00FF1A9F" w:rsidRPr="00FF1A9F" w:rsidRDefault="00FF1A9F" w:rsidP="001641F8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Планирани дейности по велосипедна инфраструктура:</w:t>
      </w:r>
    </w:p>
    <w:p w:rsidR="00FF1A9F" w:rsidRPr="001641F8" w:rsidRDefault="001641F8" w:rsidP="001641F8">
      <w:pPr>
        <w:pStyle w:val="Heading2"/>
        <w:rPr>
          <w:rFonts w:ascii="Verdana" w:hAnsi="Verdana"/>
          <w:b w:val="0"/>
          <w:sz w:val="20"/>
          <w:szCs w:val="20"/>
        </w:rPr>
      </w:pPr>
      <w:r w:rsidRPr="001641F8">
        <w:rPr>
          <w:rFonts w:ascii="Verdana" w:hAnsi="Verdana"/>
          <w:b w:val="0"/>
          <w:sz w:val="20"/>
          <w:szCs w:val="20"/>
        </w:rPr>
        <w:t>НЕ</w:t>
      </w:r>
    </w:p>
    <w:p w:rsidR="00FF1A9F" w:rsidRPr="00FF1A9F" w:rsidRDefault="00FF1A9F" w:rsidP="00FF1A9F">
      <w:pPr>
        <w:rPr>
          <w:rFonts w:ascii="Verdana" w:hAnsi="Verdana"/>
          <w:sz w:val="20"/>
          <w:szCs w:val="20"/>
        </w:rPr>
      </w:pPr>
    </w:p>
    <w:p w:rsidR="00FF1A9F" w:rsidRPr="00FF1A9F" w:rsidRDefault="00FF1A9F" w:rsidP="001641F8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Планирани обезопасяване на спирки на обществения транспорт:</w:t>
      </w:r>
    </w:p>
    <w:p w:rsidR="00FF1A9F" w:rsidRPr="00FF1A9F" w:rsidRDefault="001641F8" w:rsidP="00FF1A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FF1A9F" w:rsidRPr="00FF1A9F" w:rsidRDefault="00FF1A9F" w:rsidP="00FF1A9F">
      <w:pPr>
        <w:rPr>
          <w:rFonts w:ascii="Verdana" w:hAnsi="Verdana"/>
          <w:sz w:val="20"/>
          <w:szCs w:val="20"/>
        </w:rPr>
      </w:pPr>
    </w:p>
    <w:p w:rsidR="00FF1A9F" w:rsidRPr="00FF1A9F" w:rsidRDefault="00FF1A9F" w:rsidP="001641F8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Oбезопасяване на пешеходни пътеки и изграждане на пешеходна инфраструктура:</w:t>
      </w:r>
    </w:p>
    <w:p w:rsidR="00FF1A9F" w:rsidRPr="00FF1A9F" w:rsidRDefault="00FF1A9F" w:rsidP="00FF1A9F">
      <w:pPr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Обект 1</w:t>
      </w:r>
      <w:r w:rsidRPr="00FF1A9F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Луковит, ул. „Момчилец “ на път I-3</w:t>
      </w:r>
      <w:r w:rsidRPr="00FF1A9F">
        <w:rPr>
          <w:rFonts w:ascii="Verdana" w:hAnsi="Verdana"/>
          <w:sz w:val="20"/>
          <w:szCs w:val="20"/>
        </w:rPr>
        <w:br/>
        <w:t>Описание: изграждане на нова „Пешеходна пътека“ - М8.1 тип „Зебра“ съгласно Наредба № 2/2001 г</w:t>
      </w:r>
      <w:r w:rsidRPr="00FF1A9F">
        <w:rPr>
          <w:rFonts w:ascii="Verdana" w:hAnsi="Verdana"/>
          <w:sz w:val="20"/>
          <w:szCs w:val="20"/>
        </w:rPr>
        <w:br/>
        <w:t>Брой пътеки: 1</w:t>
      </w:r>
      <w:r w:rsidRPr="00FF1A9F">
        <w:rPr>
          <w:rFonts w:ascii="Verdana" w:hAnsi="Verdana"/>
          <w:sz w:val="20"/>
          <w:szCs w:val="20"/>
        </w:rPr>
        <w:br/>
        <w:t>Прогнозна стойност: 300 лв.</w:t>
      </w:r>
      <w:r w:rsidRPr="00FF1A9F">
        <w:rPr>
          <w:rFonts w:ascii="Verdana" w:hAnsi="Verdana"/>
          <w:sz w:val="20"/>
          <w:szCs w:val="20"/>
        </w:rPr>
        <w:br/>
      </w:r>
      <w:r w:rsidRPr="00FF1A9F">
        <w:rPr>
          <w:rFonts w:ascii="Verdana" w:hAnsi="Verdana"/>
          <w:sz w:val="20"/>
          <w:szCs w:val="20"/>
        </w:rPr>
        <w:br/>
        <w:t>Обект 2</w:t>
      </w:r>
      <w:r w:rsidRPr="00FF1A9F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Луковит, ул. „Сан Стефано“</w:t>
      </w:r>
      <w:r w:rsidRPr="00FF1A9F">
        <w:rPr>
          <w:rFonts w:ascii="Verdana" w:hAnsi="Verdana"/>
          <w:sz w:val="20"/>
          <w:szCs w:val="20"/>
        </w:rPr>
        <w:br/>
        <w:t>Описание: изграждане на нова „Пешеходна пътека“ - М8.1 тип „Зебра“ съгласно Наредба № 2/2001</w:t>
      </w:r>
      <w:r w:rsidRPr="00FF1A9F">
        <w:rPr>
          <w:rFonts w:ascii="Verdana" w:hAnsi="Verdana"/>
          <w:sz w:val="20"/>
          <w:szCs w:val="20"/>
        </w:rPr>
        <w:br/>
        <w:t>Брой пътеки: 1</w:t>
      </w:r>
      <w:r w:rsidRPr="00FF1A9F">
        <w:rPr>
          <w:rFonts w:ascii="Verdana" w:hAnsi="Verdana"/>
          <w:sz w:val="20"/>
          <w:szCs w:val="20"/>
        </w:rPr>
        <w:br/>
      </w:r>
      <w:r w:rsidRPr="00FF1A9F">
        <w:rPr>
          <w:rFonts w:ascii="Verdana" w:hAnsi="Verdana"/>
          <w:sz w:val="20"/>
          <w:szCs w:val="20"/>
        </w:rPr>
        <w:lastRenderedPageBreak/>
        <w:t>Прогнозна стойност: 200 лв.</w:t>
      </w:r>
      <w:r w:rsidRPr="00FF1A9F">
        <w:rPr>
          <w:rFonts w:ascii="Verdana" w:hAnsi="Verdana"/>
          <w:sz w:val="20"/>
          <w:szCs w:val="20"/>
        </w:rPr>
        <w:br/>
      </w:r>
      <w:r w:rsidRPr="00FF1A9F">
        <w:rPr>
          <w:rFonts w:ascii="Verdana" w:hAnsi="Verdana"/>
          <w:sz w:val="20"/>
          <w:szCs w:val="20"/>
        </w:rPr>
        <w:br/>
        <w:t>Обект 3</w:t>
      </w:r>
      <w:r w:rsidRPr="00FF1A9F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Луковит, ул. „Възраждане“ на път I-3</w:t>
      </w:r>
      <w:r w:rsidRPr="00FF1A9F">
        <w:rPr>
          <w:rFonts w:ascii="Verdana" w:hAnsi="Verdana"/>
          <w:sz w:val="20"/>
          <w:szCs w:val="20"/>
        </w:rPr>
        <w:br/>
        <w:t>Описание: монтиране на стоманена тръба с осветително тяло /прожектор/ за осигуряване осветеността на пешеходната пътека</w:t>
      </w:r>
      <w:r w:rsidRPr="00FF1A9F">
        <w:rPr>
          <w:rFonts w:ascii="Verdana" w:hAnsi="Verdana"/>
          <w:sz w:val="20"/>
          <w:szCs w:val="20"/>
        </w:rPr>
        <w:br/>
        <w:t>Брой пътеки: 1</w:t>
      </w:r>
      <w:r w:rsidRPr="00FF1A9F">
        <w:rPr>
          <w:rFonts w:ascii="Verdana" w:hAnsi="Verdana"/>
          <w:sz w:val="20"/>
          <w:szCs w:val="20"/>
        </w:rPr>
        <w:br/>
        <w:t>Прогнозна стойност: 250 лв.</w:t>
      </w:r>
      <w:r w:rsidRPr="00FF1A9F">
        <w:rPr>
          <w:rFonts w:ascii="Verdana" w:hAnsi="Verdana"/>
          <w:sz w:val="20"/>
          <w:szCs w:val="20"/>
        </w:rPr>
        <w:br/>
      </w:r>
    </w:p>
    <w:p w:rsidR="00FF1A9F" w:rsidRPr="00FF1A9F" w:rsidRDefault="00FF1A9F" w:rsidP="00FF1A9F">
      <w:pPr>
        <w:pStyle w:val="Heading2"/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Брой пешеходни пътеки:</w:t>
      </w:r>
    </w:p>
    <w:p w:rsidR="00FF1A9F" w:rsidRPr="00FF1A9F" w:rsidRDefault="00FF1A9F" w:rsidP="00FF1A9F">
      <w:pPr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3</w:t>
      </w:r>
    </w:p>
    <w:p w:rsidR="00FF1A9F" w:rsidRPr="00FF1A9F" w:rsidRDefault="00FF1A9F" w:rsidP="00FF1A9F">
      <w:pPr>
        <w:pStyle w:val="Heading2"/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Прогнозна стойност: (лв.)</w:t>
      </w:r>
    </w:p>
    <w:p w:rsidR="00FF1A9F" w:rsidRPr="00FF1A9F" w:rsidRDefault="00FF1A9F" w:rsidP="00FF1A9F">
      <w:pPr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750</w:t>
      </w:r>
    </w:p>
    <w:p w:rsidR="00FF1A9F" w:rsidRPr="00FF1A9F" w:rsidRDefault="00FF1A9F" w:rsidP="00FF1A9F">
      <w:pPr>
        <w:rPr>
          <w:rFonts w:ascii="Verdana" w:hAnsi="Verdana"/>
          <w:sz w:val="20"/>
          <w:szCs w:val="20"/>
        </w:rPr>
      </w:pPr>
    </w:p>
    <w:p w:rsidR="00FF1A9F" w:rsidRPr="00FF1A9F" w:rsidRDefault="00FF1A9F" w:rsidP="001641F8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Планирани мерки за успокояване на движението (кръгови кръстовища, изнесени тротоари, острови, изкуствени неравности, др.):</w:t>
      </w:r>
    </w:p>
    <w:p w:rsidR="00FF1A9F" w:rsidRPr="00FF1A9F" w:rsidRDefault="00FF1A9F" w:rsidP="00FF1A9F">
      <w:pPr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br/>
        <w:t>Обект 1</w:t>
      </w:r>
      <w:r w:rsidRPr="00FF1A9F">
        <w:rPr>
          <w:rFonts w:ascii="Verdana" w:hAnsi="Verdana"/>
          <w:sz w:val="20"/>
          <w:szCs w:val="20"/>
        </w:rPr>
        <w:br/>
        <w:t>Местоположение /населено място; улица/път/: с. Карлуково, Община Луковит, ул. "Младост"</w:t>
      </w:r>
      <w:r w:rsidRPr="00FF1A9F">
        <w:rPr>
          <w:rFonts w:ascii="Verdana" w:hAnsi="Verdana"/>
          <w:sz w:val="20"/>
          <w:szCs w:val="20"/>
        </w:rPr>
        <w:br/>
        <w:t xml:space="preserve">Описание: изграждане на </w:t>
      </w:r>
      <w:r w:rsidR="003C1647" w:rsidRPr="00FF1A9F">
        <w:rPr>
          <w:rFonts w:ascii="Verdana" w:hAnsi="Verdana"/>
          <w:sz w:val="20"/>
          <w:szCs w:val="20"/>
        </w:rPr>
        <w:t>напречни</w:t>
      </w:r>
      <w:r w:rsidRPr="00FF1A9F">
        <w:rPr>
          <w:rFonts w:ascii="Verdana" w:hAnsi="Verdana"/>
          <w:sz w:val="20"/>
          <w:szCs w:val="20"/>
        </w:rPr>
        <w:t xml:space="preserve"> изкуствени неравности на уличното платно - 2 бр.</w:t>
      </w:r>
      <w:r w:rsidRPr="00FF1A9F">
        <w:rPr>
          <w:rFonts w:ascii="Verdana" w:hAnsi="Verdana"/>
          <w:sz w:val="20"/>
          <w:szCs w:val="20"/>
        </w:rPr>
        <w:br/>
        <w:t>Прогнозна стойност: 1140 лв.</w:t>
      </w:r>
      <w:r w:rsidRPr="00FF1A9F">
        <w:rPr>
          <w:rFonts w:ascii="Verdana" w:hAnsi="Verdana"/>
          <w:sz w:val="20"/>
          <w:szCs w:val="20"/>
        </w:rPr>
        <w:br/>
      </w:r>
      <w:r w:rsidRPr="00FF1A9F">
        <w:rPr>
          <w:rFonts w:ascii="Verdana" w:hAnsi="Verdana"/>
          <w:sz w:val="20"/>
          <w:szCs w:val="20"/>
        </w:rPr>
        <w:br/>
        <w:t>Обект 2</w:t>
      </w:r>
      <w:r w:rsidRPr="00FF1A9F">
        <w:rPr>
          <w:rFonts w:ascii="Verdana" w:hAnsi="Verdana"/>
          <w:sz w:val="20"/>
          <w:szCs w:val="20"/>
        </w:rPr>
        <w:br/>
        <w:t>Местоположение /населено място; улица/път/: с. Бежаново, Община Луковит, ул. "Плевен" на път III-3502</w:t>
      </w:r>
      <w:r w:rsidRPr="00FF1A9F">
        <w:rPr>
          <w:rFonts w:ascii="Verdana" w:hAnsi="Verdana"/>
          <w:sz w:val="20"/>
          <w:szCs w:val="20"/>
        </w:rPr>
        <w:br/>
        <w:t xml:space="preserve">Описание: изграждане на </w:t>
      </w:r>
      <w:r w:rsidR="003C1647" w:rsidRPr="00FF1A9F">
        <w:rPr>
          <w:rFonts w:ascii="Verdana" w:hAnsi="Verdana"/>
          <w:sz w:val="20"/>
          <w:szCs w:val="20"/>
        </w:rPr>
        <w:t>напречни</w:t>
      </w:r>
      <w:r w:rsidRPr="00FF1A9F">
        <w:rPr>
          <w:rFonts w:ascii="Verdana" w:hAnsi="Verdana"/>
          <w:sz w:val="20"/>
          <w:szCs w:val="20"/>
        </w:rPr>
        <w:t xml:space="preserve"> изкуствени неравности на уличното платно - 2 бр.</w:t>
      </w:r>
      <w:r w:rsidRPr="00FF1A9F">
        <w:rPr>
          <w:rFonts w:ascii="Verdana" w:hAnsi="Verdana"/>
          <w:sz w:val="20"/>
          <w:szCs w:val="20"/>
        </w:rPr>
        <w:br/>
        <w:t>Прогнозна стойност: 6500 лв.</w:t>
      </w:r>
      <w:r w:rsidRPr="00FF1A9F">
        <w:rPr>
          <w:rFonts w:ascii="Verdana" w:hAnsi="Verdana"/>
          <w:sz w:val="20"/>
          <w:szCs w:val="20"/>
        </w:rPr>
        <w:br/>
      </w:r>
      <w:r w:rsidRPr="00FF1A9F">
        <w:rPr>
          <w:rFonts w:ascii="Verdana" w:hAnsi="Verdana"/>
          <w:sz w:val="20"/>
          <w:szCs w:val="20"/>
        </w:rPr>
        <w:br/>
        <w:t>Обект 3</w:t>
      </w:r>
      <w:r w:rsidRPr="00FF1A9F">
        <w:rPr>
          <w:rFonts w:ascii="Verdana" w:hAnsi="Verdana"/>
          <w:sz w:val="20"/>
          <w:szCs w:val="20"/>
        </w:rPr>
        <w:br/>
        <w:t>Местоположение /населено място; улица/път/: гр. Луковит, ул. „Момчилец “ на път I-3</w:t>
      </w:r>
      <w:r w:rsidRPr="00FF1A9F">
        <w:rPr>
          <w:rFonts w:ascii="Verdana" w:hAnsi="Verdana"/>
          <w:sz w:val="20"/>
          <w:szCs w:val="20"/>
        </w:rPr>
        <w:br/>
        <w:t>Описание: изграждане на остров</w:t>
      </w:r>
      <w:r w:rsidRPr="00FF1A9F">
        <w:rPr>
          <w:rFonts w:ascii="Verdana" w:hAnsi="Verdana"/>
          <w:sz w:val="20"/>
          <w:szCs w:val="20"/>
        </w:rPr>
        <w:br/>
        <w:t>Прогнозна стойност</w:t>
      </w:r>
      <w:r w:rsidR="001641F8">
        <w:rPr>
          <w:rFonts w:ascii="Verdana" w:hAnsi="Verdana"/>
          <w:sz w:val="20"/>
          <w:szCs w:val="20"/>
        </w:rPr>
        <w:t>: 3500 лв.</w:t>
      </w:r>
    </w:p>
    <w:p w:rsidR="00FF1A9F" w:rsidRPr="00FF1A9F" w:rsidRDefault="00FF1A9F" w:rsidP="00FF1A9F">
      <w:pPr>
        <w:rPr>
          <w:rFonts w:ascii="Verdana" w:hAnsi="Verdana"/>
          <w:sz w:val="20"/>
          <w:szCs w:val="20"/>
        </w:rPr>
      </w:pPr>
    </w:p>
    <w:p w:rsidR="00FF1A9F" w:rsidRPr="00FF1A9F" w:rsidRDefault="00FF1A9F" w:rsidP="00FF1A9F">
      <w:pPr>
        <w:pStyle w:val="Heading2"/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Прогнозна стойност: (лв.)</w:t>
      </w:r>
    </w:p>
    <w:p w:rsidR="00FF1A9F" w:rsidRPr="00FF1A9F" w:rsidRDefault="00FF1A9F" w:rsidP="00FF1A9F">
      <w:pPr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11 200</w:t>
      </w:r>
    </w:p>
    <w:p w:rsidR="00FF1A9F" w:rsidRPr="00FF1A9F" w:rsidRDefault="00FF1A9F" w:rsidP="00FF1A9F">
      <w:pPr>
        <w:rPr>
          <w:rFonts w:ascii="Verdana" w:hAnsi="Verdana"/>
          <w:sz w:val="20"/>
          <w:szCs w:val="20"/>
        </w:rPr>
      </w:pPr>
    </w:p>
    <w:p w:rsidR="00FF1A9F" w:rsidRPr="00FF1A9F" w:rsidRDefault="00FF1A9F" w:rsidP="001641F8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Планирано изграждане на нови улици/общински пътища:</w:t>
      </w:r>
    </w:p>
    <w:p w:rsidR="00FF1A9F" w:rsidRPr="00FF1A9F" w:rsidRDefault="001641F8" w:rsidP="00FF1A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FF1A9F" w:rsidRPr="00FF1A9F" w:rsidRDefault="00FF1A9F" w:rsidP="00FF1A9F">
      <w:pPr>
        <w:rPr>
          <w:rFonts w:ascii="Verdana" w:hAnsi="Verdana"/>
          <w:sz w:val="20"/>
          <w:szCs w:val="20"/>
        </w:rPr>
      </w:pPr>
    </w:p>
    <w:p w:rsidR="00FF1A9F" w:rsidRPr="00FF1A9F" w:rsidRDefault="00FF1A9F" w:rsidP="001641F8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lastRenderedPageBreak/>
        <w:t>Изграждане на пътища за извеждане на транзитния трафик:</w:t>
      </w:r>
    </w:p>
    <w:p w:rsidR="00FF1A9F" w:rsidRPr="00FF1A9F" w:rsidRDefault="001641F8" w:rsidP="00FF1A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FF1A9F" w:rsidRPr="00FF1A9F" w:rsidRDefault="00FF1A9F" w:rsidP="00FF1A9F">
      <w:pPr>
        <w:rPr>
          <w:rFonts w:ascii="Verdana" w:hAnsi="Verdana"/>
          <w:sz w:val="20"/>
          <w:szCs w:val="20"/>
        </w:rPr>
      </w:pPr>
    </w:p>
    <w:p w:rsidR="00FF1A9F" w:rsidRPr="00FF1A9F" w:rsidRDefault="00FF1A9F" w:rsidP="00FF1A9F">
      <w:pPr>
        <w:rPr>
          <w:rFonts w:ascii="Verdana" w:hAnsi="Verdana"/>
          <w:sz w:val="20"/>
          <w:szCs w:val="20"/>
        </w:rPr>
      </w:pPr>
    </w:p>
    <w:p w:rsidR="00FF1A9F" w:rsidRPr="00FF1A9F" w:rsidRDefault="00FF1A9F" w:rsidP="001641F8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Mодернизация на обществения транспорт:</w:t>
      </w:r>
    </w:p>
    <w:p w:rsidR="00FF1A9F" w:rsidRPr="00FF1A9F" w:rsidRDefault="00FF1A9F" w:rsidP="00FF1A9F">
      <w:pPr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Обект 1</w:t>
      </w:r>
      <w:r w:rsidRPr="00FF1A9F">
        <w:rPr>
          <w:rFonts w:ascii="Verdana" w:hAnsi="Verdana"/>
          <w:sz w:val="20"/>
          <w:szCs w:val="20"/>
        </w:rPr>
        <w:br/>
        <w:t>Описание: транспортна фирма “Хоризонт “ гр. Луковит закупуване на 2 бр. автобуси</w:t>
      </w:r>
      <w:r w:rsidRPr="00FF1A9F">
        <w:rPr>
          <w:rFonts w:ascii="Verdana" w:hAnsi="Verdana"/>
          <w:sz w:val="20"/>
          <w:szCs w:val="20"/>
        </w:rPr>
        <w:br/>
        <w:t>Прогнозна стойност: 115 000 лв.</w:t>
      </w:r>
      <w:r w:rsidRPr="00FF1A9F">
        <w:rPr>
          <w:rFonts w:ascii="Verdana" w:hAnsi="Verdana"/>
          <w:sz w:val="20"/>
          <w:szCs w:val="20"/>
        </w:rPr>
        <w:br/>
      </w:r>
    </w:p>
    <w:p w:rsidR="00FF1A9F" w:rsidRPr="00FF1A9F" w:rsidRDefault="00FF1A9F" w:rsidP="00FF1A9F">
      <w:pPr>
        <w:pStyle w:val="Heading2"/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Прогнозна стойност: (лв.)</w:t>
      </w:r>
    </w:p>
    <w:p w:rsidR="00FF1A9F" w:rsidRPr="00FF1A9F" w:rsidRDefault="00FF1A9F" w:rsidP="00FF1A9F">
      <w:pPr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115 000</w:t>
      </w:r>
    </w:p>
    <w:p w:rsidR="00FF1A9F" w:rsidRPr="00FF1A9F" w:rsidRDefault="00FF1A9F" w:rsidP="00FF1A9F">
      <w:pPr>
        <w:rPr>
          <w:rFonts w:ascii="Verdana" w:hAnsi="Verdana"/>
          <w:sz w:val="20"/>
          <w:szCs w:val="20"/>
        </w:rPr>
      </w:pPr>
    </w:p>
    <w:p w:rsidR="00FF1A9F" w:rsidRPr="00FF1A9F" w:rsidRDefault="00FF1A9F" w:rsidP="001641F8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Дейности по републикански пътища, преминаващи през населени места, на база сключено споразумение между общината и АПИ:</w:t>
      </w:r>
    </w:p>
    <w:p w:rsidR="00FF1A9F" w:rsidRPr="00FF1A9F" w:rsidRDefault="001641F8" w:rsidP="00FF1A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FF1A9F" w:rsidRPr="00FF1A9F" w:rsidRDefault="00FF1A9F" w:rsidP="00FF1A9F">
      <w:pPr>
        <w:rPr>
          <w:rFonts w:ascii="Verdana" w:hAnsi="Verdana"/>
          <w:sz w:val="20"/>
          <w:szCs w:val="20"/>
        </w:rPr>
      </w:pPr>
    </w:p>
    <w:p w:rsidR="00FF1A9F" w:rsidRPr="00FF1A9F" w:rsidRDefault="00FF1A9F" w:rsidP="001641F8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Други мерки по преценка на Общината:</w:t>
      </w:r>
    </w:p>
    <w:p w:rsidR="00FF1A9F" w:rsidRPr="00FF1A9F" w:rsidRDefault="00FF1A9F" w:rsidP="00FF1A9F">
      <w:pPr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Обект 1</w:t>
      </w:r>
      <w:r w:rsidRPr="00FF1A9F">
        <w:rPr>
          <w:rFonts w:ascii="Verdana" w:hAnsi="Verdana"/>
          <w:sz w:val="20"/>
          <w:szCs w:val="20"/>
        </w:rPr>
        <w:br/>
        <w:t xml:space="preserve">Описание: Констатиране чрез обходи за отстраняване на клони, дървета и храстовидна </w:t>
      </w:r>
      <w:r w:rsidR="003C1647" w:rsidRPr="00FF1A9F">
        <w:rPr>
          <w:rFonts w:ascii="Verdana" w:hAnsi="Verdana"/>
          <w:sz w:val="20"/>
          <w:szCs w:val="20"/>
        </w:rPr>
        <w:t>растителност</w:t>
      </w:r>
      <w:r w:rsidRPr="00FF1A9F">
        <w:rPr>
          <w:rFonts w:ascii="Verdana" w:hAnsi="Verdana"/>
          <w:sz w:val="20"/>
          <w:szCs w:val="20"/>
        </w:rPr>
        <w:t xml:space="preserve"> на възлови кръстовища</w:t>
      </w:r>
      <w:r w:rsidRPr="00FF1A9F">
        <w:rPr>
          <w:rFonts w:ascii="Verdana" w:hAnsi="Verdana"/>
          <w:sz w:val="20"/>
          <w:szCs w:val="20"/>
        </w:rPr>
        <w:br/>
        <w:t>Прогнозна стойност: 15000 лв.</w:t>
      </w:r>
      <w:r w:rsidRPr="00FF1A9F">
        <w:rPr>
          <w:rFonts w:ascii="Verdana" w:hAnsi="Verdana"/>
          <w:sz w:val="20"/>
          <w:szCs w:val="20"/>
        </w:rPr>
        <w:br/>
      </w:r>
      <w:r w:rsidRPr="00FF1A9F">
        <w:rPr>
          <w:rFonts w:ascii="Verdana" w:hAnsi="Verdana"/>
          <w:sz w:val="20"/>
          <w:szCs w:val="20"/>
        </w:rPr>
        <w:br/>
        <w:t>Обект 2</w:t>
      </w:r>
      <w:r w:rsidRPr="00FF1A9F">
        <w:rPr>
          <w:rFonts w:ascii="Verdana" w:hAnsi="Verdana"/>
          <w:sz w:val="20"/>
          <w:szCs w:val="20"/>
        </w:rPr>
        <w:br/>
        <w:t>Описание: Частични ремонти с машина – Печматик за запълване на дупки по уличната път мрежа на територията на община Луковит.</w:t>
      </w:r>
      <w:r w:rsidRPr="00FF1A9F">
        <w:rPr>
          <w:rFonts w:ascii="Verdana" w:hAnsi="Verdana"/>
          <w:sz w:val="20"/>
          <w:szCs w:val="20"/>
        </w:rPr>
        <w:br/>
        <w:t>Прогнозна стойност: 20000 лв.</w:t>
      </w:r>
      <w:r w:rsidRPr="00FF1A9F">
        <w:rPr>
          <w:rFonts w:ascii="Verdana" w:hAnsi="Verdana"/>
          <w:sz w:val="20"/>
          <w:szCs w:val="20"/>
        </w:rPr>
        <w:br/>
      </w:r>
    </w:p>
    <w:p w:rsidR="00FF1A9F" w:rsidRPr="00FF1A9F" w:rsidRDefault="00FF1A9F" w:rsidP="00FF1A9F">
      <w:pPr>
        <w:pStyle w:val="Heading2"/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Прогнозна стойност: (лв.)</w:t>
      </w:r>
    </w:p>
    <w:p w:rsidR="00FF1A9F" w:rsidRPr="00FF1A9F" w:rsidRDefault="00FF1A9F" w:rsidP="00FF1A9F">
      <w:pPr>
        <w:rPr>
          <w:rFonts w:ascii="Verdana" w:hAnsi="Verdana"/>
          <w:sz w:val="20"/>
          <w:szCs w:val="20"/>
        </w:rPr>
      </w:pPr>
      <w:r w:rsidRPr="00FF1A9F">
        <w:rPr>
          <w:rFonts w:ascii="Verdana" w:hAnsi="Verdana"/>
          <w:sz w:val="20"/>
          <w:szCs w:val="20"/>
        </w:rPr>
        <w:t>35</w:t>
      </w:r>
      <w:r w:rsidR="003C1647">
        <w:rPr>
          <w:rFonts w:ascii="Verdana" w:hAnsi="Verdana"/>
          <w:sz w:val="20"/>
          <w:szCs w:val="20"/>
        </w:rPr>
        <w:t> </w:t>
      </w:r>
      <w:r w:rsidRPr="00FF1A9F">
        <w:rPr>
          <w:rFonts w:ascii="Verdana" w:hAnsi="Verdana"/>
          <w:sz w:val="20"/>
          <w:szCs w:val="20"/>
        </w:rPr>
        <w:t>000</w:t>
      </w:r>
    </w:p>
    <w:p w:rsidR="00FF1A9F" w:rsidRDefault="00FF1A9F" w:rsidP="00F74EE4">
      <w:pPr>
        <w:ind w:left="142" w:hanging="142"/>
        <w:rPr>
          <w:rFonts w:ascii="Verdana" w:hAnsi="Verdana"/>
          <w:b/>
          <w:sz w:val="20"/>
          <w:szCs w:val="20"/>
          <w:lang w:val="ru-RU"/>
        </w:rPr>
      </w:pPr>
    </w:p>
    <w:p w:rsidR="003C1647" w:rsidRDefault="003C1647" w:rsidP="00F74EE4">
      <w:pPr>
        <w:ind w:left="142" w:hanging="142"/>
        <w:rPr>
          <w:rFonts w:ascii="Verdana" w:hAnsi="Verdana"/>
          <w:b/>
          <w:sz w:val="20"/>
          <w:szCs w:val="20"/>
          <w:lang w:val="ru-RU"/>
        </w:rPr>
      </w:pPr>
    </w:p>
    <w:p w:rsidR="003C1647" w:rsidRDefault="003C1647" w:rsidP="00F74EE4">
      <w:pPr>
        <w:ind w:left="142" w:hanging="142"/>
        <w:rPr>
          <w:rFonts w:ascii="Verdana" w:hAnsi="Verdana"/>
          <w:b/>
          <w:sz w:val="20"/>
          <w:szCs w:val="20"/>
          <w:lang w:val="ru-RU"/>
        </w:rPr>
      </w:pPr>
    </w:p>
    <w:p w:rsidR="003C1647" w:rsidRDefault="003C1647" w:rsidP="00F74EE4">
      <w:pPr>
        <w:ind w:left="142" w:hanging="142"/>
        <w:rPr>
          <w:rFonts w:ascii="Verdana" w:hAnsi="Verdana"/>
          <w:b/>
          <w:sz w:val="20"/>
          <w:szCs w:val="20"/>
          <w:lang w:val="ru-RU"/>
        </w:rPr>
      </w:pPr>
    </w:p>
    <w:p w:rsidR="003C1647" w:rsidRDefault="003C1647" w:rsidP="00F74EE4">
      <w:pPr>
        <w:ind w:left="142" w:hanging="142"/>
        <w:rPr>
          <w:rFonts w:ascii="Verdana" w:hAnsi="Verdana"/>
          <w:b/>
          <w:sz w:val="20"/>
          <w:szCs w:val="20"/>
          <w:lang w:val="ru-RU"/>
        </w:rPr>
      </w:pPr>
    </w:p>
    <w:p w:rsidR="003C1647" w:rsidRDefault="003C1647" w:rsidP="00F74EE4">
      <w:pPr>
        <w:ind w:left="142" w:hanging="142"/>
        <w:rPr>
          <w:rFonts w:ascii="Verdana" w:hAnsi="Verdana"/>
          <w:b/>
          <w:sz w:val="20"/>
          <w:szCs w:val="20"/>
          <w:lang w:val="ru-RU"/>
        </w:rPr>
      </w:pPr>
    </w:p>
    <w:p w:rsidR="003C1647" w:rsidRDefault="003C1647" w:rsidP="00F74EE4">
      <w:pPr>
        <w:ind w:left="142" w:hanging="142"/>
        <w:rPr>
          <w:rFonts w:ascii="Verdana" w:hAnsi="Verdana"/>
          <w:b/>
          <w:sz w:val="20"/>
          <w:szCs w:val="20"/>
          <w:lang w:val="ru-RU"/>
        </w:rPr>
      </w:pPr>
    </w:p>
    <w:p w:rsidR="003C1647" w:rsidRDefault="003C1647" w:rsidP="00F74EE4">
      <w:pPr>
        <w:ind w:left="142" w:hanging="142"/>
        <w:rPr>
          <w:rFonts w:ascii="Verdana" w:hAnsi="Verdana"/>
          <w:b/>
          <w:sz w:val="20"/>
          <w:szCs w:val="20"/>
          <w:lang w:val="ru-RU"/>
        </w:rPr>
      </w:pPr>
    </w:p>
    <w:p w:rsidR="003C1647" w:rsidRPr="008F7ED5" w:rsidRDefault="003C1647" w:rsidP="00F74EE4">
      <w:pPr>
        <w:ind w:left="142" w:hanging="142"/>
        <w:rPr>
          <w:rFonts w:ascii="Verdana" w:hAnsi="Verdana"/>
          <w:b/>
          <w:sz w:val="20"/>
          <w:szCs w:val="20"/>
          <w:lang w:val="ru-RU"/>
        </w:rPr>
      </w:pPr>
    </w:p>
    <w:p w:rsidR="003C1647" w:rsidRDefault="003C1647" w:rsidP="003C1647">
      <w:pPr>
        <w:shd w:val="clear" w:color="auto" w:fill="7030A0"/>
        <w:ind w:firstLine="284"/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7F6D1A" w:rsidRDefault="007F6D1A" w:rsidP="003C1647">
      <w:pPr>
        <w:shd w:val="clear" w:color="auto" w:fill="7030A0"/>
        <w:ind w:firstLine="284"/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  <w:r w:rsidRPr="008F7ED5">
        <w:rPr>
          <w:rFonts w:ascii="Verdana" w:hAnsi="Verdana"/>
          <w:b/>
          <w:color w:val="FFFFFF" w:themeColor="background1"/>
          <w:sz w:val="20"/>
          <w:szCs w:val="20"/>
        </w:rPr>
        <w:t>Планирани мерки за Община Тетевен</w:t>
      </w:r>
    </w:p>
    <w:p w:rsidR="003C1647" w:rsidRPr="008F7ED5" w:rsidRDefault="003C1647" w:rsidP="003C1647">
      <w:pPr>
        <w:shd w:val="clear" w:color="auto" w:fill="7030A0"/>
        <w:ind w:firstLine="284"/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337D8D" w:rsidRDefault="00337D8D" w:rsidP="00337D8D">
      <w:pPr>
        <w:rPr>
          <w:rFonts w:ascii="Verdana" w:hAnsi="Verdana"/>
          <w:b/>
          <w:sz w:val="20"/>
          <w:szCs w:val="20"/>
          <w:lang w:val="ru-RU"/>
        </w:rPr>
      </w:pPr>
    </w:p>
    <w:p w:rsidR="00253A09" w:rsidRPr="00253A09" w:rsidRDefault="00253A09" w:rsidP="00253A09">
      <w:pPr>
        <w:pStyle w:val="Heading2"/>
        <w:rPr>
          <w:rFonts w:ascii="Verdana" w:hAnsi="Verdana"/>
          <w:sz w:val="20"/>
          <w:szCs w:val="20"/>
        </w:rPr>
      </w:pPr>
      <w:r w:rsidRPr="00253A09">
        <w:rPr>
          <w:rFonts w:ascii="Verdana" w:hAnsi="Verdana"/>
          <w:sz w:val="20"/>
          <w:szCs w:val="20"/>
        </w:rPr>
        <w:t>Kонректни мерки за подобряване на пътната безопасност в общината:</w:t>
      </w:r>
    </w:p>
    <w:p w:rsidR="00253A09" w:rsidRPr="00253A09" w:rsidRDefault="00253A09" w:rsidP="00253A09">
      <w:pPr>
        <w:rPr>
          <w:rFonts w:ascii="Verdana" w:hAnsi="Verdana"/>
          <w:sz w:val="20"/>
          <w:szCs w:val="20"/>
        </w:rPr>
      </w:pPr>
      <w:r w:rsidRPr="00253A09">
        <w:rPr>
          <w:rFonts w:ascii="Verdana" w:hAnsi="Verdana"/>
          <w:sz w:val="20"/>
          <w:szCs w:val="20"/>
        </w:rPr>
        <w:t>Настилки по платно за движение, Тротоари и банкети , Сигнализиране с пътни знаци, Сигнализиране с пътна маркировка</w:t>
      </w:r>
    </w:p>
    <w:p w:rsidR="00253A09" w:rsidRPr="00253A09" w:rsidRDefault="00253A09" w:rsidP="00253A09">
      <w:pPr>
        <w:rPr>
          <w:rFonts w:ascii="Verdana" w:hAnsi="Verdana"/>
          <w:sz w:val="20"/>
          <w:szCs w:val="20"/>
        </w:rPr>
      </w:pPr>
    </w:p>
    <w:p w:rsidR="00253A09" w:rsidRPr="00253A09" w:rsidRDefault="00253A09" w:rsidP="00253A09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253A09">
        <w:rPr>
          <w:rFonts w:ascii="Verdana" w:hAnsi="Verdana"/>
          <w:sz w:val="20"/>
          <w:szCs w:val="20"/>
        </w:rPr>
        <w:t>Планирани дейности по настилки по платно за движение:</w:t>
      </w:r>
    </w:p>
    <w:p w:rsidR="00253A09" w:rsidRPr="00253A09" w:rsidRDefault="00253A09" w:rsidP="00253A09">
      <w:pPr>
        <w:rPr>
          <w:rFonts w:ascii="Verdana" w:hAnsi="Verdana"/>
          <w:sz w:val="20"/>
          <w:szCs w:val="20"/>
        </w:rPr>
      </w:pPr>
      <w:r w:rsidRPr="00253A09">
        <w:rPr>
          <w:rFonts w:ascii="Verdana" w:hAnsi="Verdana"/>
          <w:sz w:val="20"/>
          <w:szCs w:val="20"/>
        </w:rPr>
        <w:br/>
        <w:t>Обект 1</w:t>
      </w:r>
      <w:r w:rsidRPr="00253A09">
        <w:rPr>
          <w:rFonts w:ascii="Verdana" w:hAnsi="Verdana"/>
          <w:sz w:val="20"/>
          <w:szCs w:val="20"/>
        </w:rPr>
        <w:br/>
        <w:t>Частично/цялостно: цялостно</w:t>
      </w:r>
      <w:r w:rsidRPr="00253A09">
        <w:rPr>
          <w:rFonts w:ascii="Verdana" w:hAnsi="Verdana"/>
          <w:sz w:val="20"/>
          <w:szCs w:val="20"/>
        </w:rPr>
        <w:br/>
        <w:t>Местоположение /населено място; улица/път/: гр. Тетевен, ул. Петко Страшния</w:t>
      </w:r>
      <w:r w:rsidRPr="00253A09">
        <w:rPr>
          <w:rFonts w:ascii="Verdana" w:hAnsi="Verdana"/>
          <w:sz w:val="20"/>
          <w:szCs w:val="20"/>
        </w:rPr>
        <w:br/>
        <w:t>Описание: основен ремонт</w:t>
      </w:r>
      <w:r w:rsidRPr="00253A09">
        <w:rPr>
          <w:rFonts w:ascii="Verdana" w:hAnsi="Verdana"/>
          <w:sz w:val="20"/>
          <w:szCs w:val="20"/>
        </w:rPr>
        <w:br/>
        <w:t>Дължина или площ: около 3 000 кв.м</w:t>
      </w:r>
      <w:r w:rsidRPr="00253A09">
        <w:rPr>
          <w:rFonts w:ascii="Verdana" w:hAnsi="Verdana"/>
          <w:sz w:val="20"/>
          <w:szCs w:val="20"/>
        </w:rPr>
        <w:br/>
        <w:t>Прогнозна стойност: 370 000.00 лв.</w:t>
      </w:r>
      <w:r w:rsidRPr="00253A09">
        <w:rPr>
          <w:rFonts w:ascii="Verdana" w:hAnsi="Verdana"/>
          <w:sz w:val="20"/>
          <w:szCs w:val="20"/>
        </w:rPr>
        <w:br/>
      </w:r>
      <w:r w:rsidRPr="00253A09">
        <w:rPr>
          <w:rFonts w:ascii="Verdana" w:hAnsi="Verdana"/>
          <w:sz w:val="20"/>
          <w:szCs w:val="20"/>
        </w:rPr>
        <w:br/>
        <w:t>Обект 2</w:t>
      </w:r>
      <w:r w:rsidRPr="00253A09">
        <w:rPr>
          <w:rFonts w:ascii="Verdana" w:hAnsi="Verdana"/>
          <w:sz w:val="20"/>
          <w:szCs w:val="20"/>
        </w:rPr>
        <w:br/>
        <w:t>Частично/цялостно: цялостно</w:t>
      </w:r>
      <w:r w:rsidRPr="00253A09">
        <w:rPr>
          <w:rFonts w:ascii="Verdana" w:hAnsi="Verdana"/>
          <w:sz w:val="20"/>
          <w:szCs w:val="20"/>
        </w:rPr>
        <w:br/>
        <w:t>Местоположение /населено място; улица/път/: гр. Тетевен, кв. Пеновото</w:t>
      </w:r>
      <w:r w:rsidRPr="00253A09">
        <w:rPr>
          <w:rFonts w:ascii="Verdana" w:hAnsi="Verdana"/>
          <w:sz w:val="20"/>
          <w:szCs w:val="20"/>
        </w:rPr>
        <w:br/>
        <w:t>Описание: рехабилитация на общинска улична мрежа и тротоари в кв. Пеновото</w:t>
      </w:r>
      <w:r w:rsidRPr="00253A09">
        <w:rPr>
          <w:rFonts w:ascii="Verdana" w:hAnsi="Verdana"/>
          <w:sz w:val="20"/>
          <w:szCs w:val="20"/>
        </w:rPr>
        <w:br/>
        <w:t>Дължина или площ: около 12 000 кв.м</w:t>
      </w:r>
      <w:r w:rsidRPr="00253A09">
        <w:rPr>
          <w:rFonts w:ascii="Verdana" w:hAnsi="Verdana"/>
          <w:sz w:val="20"/>
          <w:szCs w:val="20"/>
        </w:rPr>
        <w:br/>
        <w:t>Прогнозна стойност: 1 900 000.00 лв.</w:t>
      </w:r>
      <w:r w:rsidRPr="00253A09">
        <w:rPr>
          <w:rFonts w:ascii="Verdana" w:hAnsi="Verdana"/>
          <w:sz w:val="20"/>
          <w:szCs w:val="20"/>
        </w:rPr>
        <w:br/>
      </w:r>
      <w:r w:rsidRPr="00253A09">
        <w:rPr>
          <w:rFonts w:ascii="Verdana" w:hAnsi="Verdana"/>
          <w:sz w:val="20"/>
          <w:szCs w:val="20"/>
        </w:rPr>
        <w:br/>
        <w:t>Обект 3</w:t>
      </w:r>
      <w:r w:rsidRPr="00253A09">
        <w:rPr>
          <w:rFonts w:ascii="Verdana" w:hAnsi="Verdana"/>
          <w:sz w:val="20"/>
          <w:szCs w:val="20"/>
        </w:rPr>
        <w:br/>
        <w:t>Частично/цялостно: частично</w:t>
      </w:r>
      <w:r w:rsidRPr="00253A09">
        <w:rPr>
          <w:rFonts w:ascii="Verdana" w:hAnsi="Verdana"/>
          <w:sz w:val="20"/>
          <w:szCs w:val="20"/>
        </w:rPr>
        <w:br/>
        <w:t>Местоположение /населено място; улица/път/: с. Български извор, ул. Филип Тотьо</w:t>
      </w:r>
      <w:r w:rsidRPr="00253A09">
        <w:rPr>
          <w:rFonts w:ascii="Verdana" w:hAnsi="Verdana"/>
          <w:sz w:val="20"/>
          <w:szCs w:val="20"/>
        </w:rPr>
        <w:br/>
        <w:t>Описание: основен ремонт</w:t>
      </w:r>
      <w:r w:rsidRPr="00253A09">
        <w:rPr>
          <w:rFonts w:ascii="Verdana" w:hAnsi="Verdana"/>
          <w:sz w:val="20"/>
          <w:szCs w:val="20"/>
        </w:rPr>
        <w:br/>
        <w:t>Дължина или площ: около 400 кв.м</w:t>
      </w:r>
      <w:r w:rsidRPr="00253A09">
        <w:rPr>
          <w:rFonts w:ascii="Verdana" w:hAnsi="Verdana"/>
          <w:sz w:val="20"/>
          <w:szCs w:val="20"/>
        </w:rPr>
        <w:br/>
        <w:t>Прогнозна стойност: 30 000.00 лв.</w:t>
      </w:r>
      <w:r w:rsidRPr="00253A09">
        <w:rPr>
          <w:rFonts w:ascii="Verdana" w:hAnsi="Verdana"/>
          <w:sz w:val="20"/>
          <w:szCs w:val="20"/>
        </w:rPr>
        <w:br/>
      </w:r>
      <w:r w:rsidRPr="00253A09">
        <w:rPr>
          <w:rFonts w:ascii="Verdana" w:hAnsi="Verdana"/>
          <w:sz w:val="20"/>
          <w:szCs w:val="20"/>
        </w:rPr>
        <w:br/>
        <w:t>Обект 4</w:t>
      </w:r>
      <w:r w:rsidRPr="00253A09">
        <w:rPr>
          <w:rFonts w:ascii="Verdana" w:hAnsi="Verdana"/>
          <w:sz w:val="20"/>
          <w:szCs w:val="20"/>
        </w:rPr>
        <w:br/>
        <w:t>Частично/цялостно: частично</w:t>
      </w:r>
      <w:r w:rsidRPr="00253A09">
        <w:rPr>
          <w:rFonts w:ascii="Verdana" w:hAnsi="Verdana"/>
          <w:sz w:val="20"/>
          <w:szCs w:val="20"/>
        </w:rPr>
        <w:br/>
        <w:t>Местоположение /населено място; улица/път/: с. Глогово, ул. Пенка Михайлова</w:t>
      </w:r>
      <w:r w:rsidRPr="00253A09">
        <w:rPr>
          <w:rFonts w:ascii="Verdana" w:hAnsi="Verdana"/>
          <w:sz w:val="20"/>
          <w:szCs w:val="20"/>
        </w:rPr>
        <w:br/>
        <w:t>Описание: преасфалтиране</w:t>
      </w:r>
      <w:r w:rsidRPr="00253A09">
        <w:rPr>
          <w:rFonts w:ascii="Verdana" w:hAnsi="Verdana"/>
          <w:sz w:val="20"/>
          <w:szCs w:val="20"/>
        </w:rPr>
        <w:br/>
        <w:t>Дължина или площ: около 350 кв.м</w:t>
      </w:r>
      <w:r w:rsidRPr="00253A09">
        <w:rPr>
          <w:rFonts w:ascii="Verdana" w:hAnsi="Verdana"/>
          <w:sz w:val="20"/>
          <w:szCs w:val="20"/>
        </w:rPr>
        <w:br/>
        <w:t>Про</w:t>
      </w:r>
      <w:r>
        <w:rPr>
          <w:rFonts w:ascii="Verdana" w:hAnsi="Verdana"/>
          <w:sz w:val="20"/>
          <w:szCs w:val="20"/>
        </w:rPr>
        <w:t>гнозна стойност: 20 000.00 лв.</w:t>
      </w:r>
      <w:r>
        <w:rPr>
          <w:rFonts w:ascii="Verdana" w:hAnsi="Verdana"/>
          <w:sz w:val="20"/>
          <w:szCs w:val="20"/>
        </w:rPr>
        <w:br/>
      </w:r>
    </w:p>
    <w:p w:rsidR="00253A09" w:rsidRPr="00253A09" w:rsidRDefault="00253A09" w:rsidP="00253A09">
      <w:pPr>
        <w:pStyle w:val="Heading2"/>
        <w:rPr>
          <w:rFonts w:ascii="Verdana" w:hAnsi="Verdana"/>
          <w:sz w:val="20"/>
          <w:szCs w:val="20"/>
        </w:rPr>
      </w:pPr>
      <w:r w:rsidRPr="00253A09">
        <w:rPr>
          <w:rFonts w:ascii="Verdana" w:hAnsi="Verdana"/>
          <w:sz w:val="20"/>
          <w:szCs w:val="20"/>
        </w:rPr>
        <w:lastRenderedPageBreak/>
        <w:t>Площ (кв. м.)</w:t>
      </w:r>
    </w:p>
    <w:p w:rsidR="00253A09" w:rsidRPr="00253A09" w:rsidRDefault="00253A09" w:rsidP="00253A09">
      <w:pPr>
        <w:rPr>
          <w:rFonts w:ascii="Verdana" w:hAnsi="Verdana"/>
          <w:sz w:val="20"/>
          <w:szCs w:val="20"/>
        </w:rPr>
      </w:pPr>
      <w:r w:rsidRPr="00253A09">
        <w:rPr>
          <w:rFonts w:ascii="Verdana" w:hAnsi="Verdana"/>
          <w:sz w:val="20"/>
          <w:szCs w:val="20"/>
        </w:rPr>
        <w:t>15 750</w:t>
      </w:r>
    </w:p>
    <w:p w:rsidR="00253A09" w:rsidRPr="00253A09" w:rsidRDefault="00253A09" w:rsidP="00253A09">
      <w:pPr>
        <w:pStyle w:val="Heading2"/>
        <w:rPr>
          <w:rFonts w:ascii="Verdana" w:hAnsi="Verdana"/>
          <w:sz w:val="20"/>
          <w:szCs w:val="20"/>
        </w:rPr>
      </w:pPr>
      <w:r w:rsidRPr="00253A09">
        <w:rPr>
          <w:rFonts w:ascii="Verdana" w:hAnsi="Verdana"/>
          <w:sz w:val="20"/>
          <w:szCs w:val="20"/>
        </w:rPr>
        <w:t>Прогнозна стойност (лв.)</w:t>
      </w:r>
    </w:p>
    <w:p w:rsidR="00253A09" w:rsidRPr="00253A09" w:rsidRDefault="00253A09" w:rsidP="00253A09">
      <w:pPr>
        <w:rPr>
          <w:rFonts w:ascii="Verdana" w:hAnsi="Verdana"/>
          <w:sz w:val="20"/>
          <w:szCs w:val="20"/>
        </w:rPr>
      </w:pPr>
      <w:r w:rsidRPr="00253A09">
        <w:rPr>
          <w:rFonts w:ascii="Verdana" w:hAnsi="Verdana"/>
          <w:sz w:val="20"/>
          <w:szCs w:val="20"/>
        </w:rPr>
        <w:t>2 320 000</w:t>
      </w:r>
    </w:p>
    <w:p w:rsidR="00253A09" w:rsidRPr="00253A09" w:rsidRDefault="00253A09" w:rsidP="00253A09">
      <w:pPr>
        <w:rPr>
          <w:rFonts w:ascii="Verdana" w:hAnsi="Verdana"/>
          <w:sz w:val="20"/>
          <w:szCs w:val="20"/>
        </w:rPr>
      </w:pPr>
    </w:p>
    <w:p w:rsidR="00253A09" w:rsidRPr="00253A09" w:rsidRDefault="00253A09" w:rsidP="00253A09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253A09">
        <w:rPr>
          <w:rFonts w:ascii="Verdana" w:hAnsi="Verdana"/>
          <w:sz w:val="20"/>
          <w:szCs w:val="20"/>
        </w:rPr>
        <w:t>Планирани дейности по тротоари и банкети</w:t>
      </w:r>
    </w:p>
    <w:p w:rsidR="00253A09" w:rsidRPr="00253A09" w:rsidRDefault="00253A09" w:rsidP="00253A09">
      <w:pPr>
        <w:rPr>
          <w:rFonts w:ascii="Verdana" w:hAnsi="Verdana"/>
          <w:sz w:val="20"/>
          <w:szCs w:val="20"/>
        </w:rPr>
      </w:pPr>
      <w:r w:rsidRPr="00253A09">
        <w:rPr>
          <w:rFonts w:ascii="Verdana" w:hAnsi="Verdana"/>
          <w:sz w:val="20"/>
          <w:szCs w:val="20"/>
        </w:rPr>
        <w:t>Обект 1</w:t>
      </w:r>
      <w:r w:rsidRPr="00253A09">
        <w:rPr>
          <w:rFonts w:ascii="Verdana" w:hAnsi="Verdana"/>
          <w:sz w:val="20"/>
          <w:szCs w:val="20"/>
        </w:rPr>
        <w:br/>
        <w:t>Частично/цялостно: частично</w:t>
      </w:r>
      <w:r w:rsidRPr="00253A09">
        <w:rPr>
          <w:rFonts w:ascii="Verdana" w:hAnsi="Verdana"/>
          <w:sz w:val="20"/>
          <w:szCs w:val="20"/>
        </w:rPr>
        <w:br/>
        <w:t>Местоположение /населено място; улица/път/: гр. Тетевен, ул. Братя Цакови</w:t>
      </w:r>
      <w:r w:rsidRPr="00253A09">
        <w:rPr>
          <w:rFonts w:ascii="Verdana" w:hAnsi="Verdana"/>
          <w:sz w:val="20"/>
          <w:szCs w:val="20"/>
        </w:rPr>
        <w:br/>
        <w:t>Описание: текущ ремонт</w:t>
      </w:r>
      <w:r w:rsidRPr="00253A09">
        <w:rPr>
          <w:rFonts w:ascii="Verdana" w:hAnsi="Verdana"/>
          <w:sz w:val="20"/>
          <w:szCs w:val="20"/>
        </w:rPr>
        <w:br/>
        <w:t>Дължина или площ: около 2500 кв.м</w:t>
      </w:r>
      <w:r w:rsidRPr="00253A09">
        <w:rPr>
          <w:rFonts w:ascii="Verdana" w:hAnsi="Verdana"/>
          <w:sz w:val="20"/>
          <w:szCs w:val="20"/>
        </w:rPr>
        <w:br/>
        <w:t>Прогнозна стойност: 230 000 лв.</w:t>
      </w:r>
      <w:r w:rsidRPr="00253A09">
        <w:rPr>
          <w:rFonts w:ascii="Verdana" w:hAnsi="Verdana"/>
          <w:sz w:val="20"/>
          <w:szCs w:val="20"/>
        </w:rPr>
        <w:br/>
      </w:r>
    </w:p>
    <w:p w:rsidR="00253A09" w:rsidRPr="00253A09" w:rsidRDefault="00253A09" w:rsidP="00253A09">
      <w:pPr>
        <w:pStyle w:val="Heading2"/>
        <w:rPr>
          <w:rFonts w:ascii="Verdana" w:hAnsi="Verdana"/>
          <w:sz w:val="20"/>
          <w:szCs w:val="20"/>
        </w:rPr>
      </w:pPr>
      <w:r w:rsidRPr="00253A09">
        <w:rPr>
          <w:rFonts w:ascii="Verdana" w:hAnsi="Verdana"/>
          <w:sz w:val="20"/>
          <w:szCs w:val="20"/>
        </w:rPr>
        <w:t>Дължина: (м.)</w:t>
      </w:r>
    </w:p>
    <w:p w:rsidR="00253A09" w:rsidRPr="00253A09" w:rsidRDefault="00253A09" w:rsidP="00253A09">
      <w:pPr>
        <w:rPr>
          <w:rFonts w:ascii="Verdana" w:hAnsi="Verdana"/>
          <w:sz w:val="20"/>
          <w:szCs w:val="20"/>
        </w:rPr>
      </w:pPr>
      <w:r w:rsidRPr="00253A09">
        <w:rPr>
          <w:rFonts w:ascii="Verdana" w:hAnsi="Verdana"/>
          <w:sz w:val="20"/>
          <w:szCs w:val="20"/>
        </w:rPr>
        <w:t>2 500</w:t>
      </w:r>
    </w:p>
    <w:p w:rsidR="00253A09" w:rsidRPr="00253A09" w:rsidRDefault="00253A09" w:rsidP="00253A09">
      <w:pPr>
        <w:pStyle w:val="Heading2"/>
        <w:rPr>
          <w:rFonts w:ascii="Verdana" w:hAnsi="Verdana"/>
          <w:sz w:val="20"/>
          <w:szCs w:val="20"/>
        </w:rPr>
      </w:pPr>
      <w:r w:rsidRPr="00253A09">
        <w:rPr>
          <w:rFonts w:ascii="Verdana" w:hAnsi="Verdana"/>
          <w:sz w:val="20"/>
          <w:szCs w:val="20"/>
        </w:rPr>
        <w:t>Прогнозна стойност: (лв.)</w:t>
      </w:r>
    </w:p>
    <w:p w:rsidR="00253A09" w:rsidRPr="00253A09" w:rsidRDefault="00253A09" w:rsidP="00253A09">
      <w:pPr>
        <w:rPr>
          <w:rFonts w:ascii="Verdana" w:hAnsi="Verdana"/>
          <w:sz w:val="20"/>
          <w:szCs w:val="20"/>
        </w:rPr>
      </w:pPr>
      <w:r w:rsidRPr="00253A09">
        <w:rPr>
          <w:rFonts w:ascii="Verdana" w:hAnsi="Verdana"/>
          <w:sz w:val="20"/>
          <w:szCs w:val="20"/>
        </w:rPr>
        <w:t>230 000</w:t>
      </w:r>
    </w:p>
    <w:p w:rsidR="00253A09" w:rsidRPr="00253A09" w:rsidRDefault="00253A09" w:rsidP="00253A09">
      <w:pPr>
        <w:rPr>
          <w:rFonts w:ascii="Verdana" w:hAnsi="Verdana"/>
          <w:sz w:val="20"/>
          <w:szCs w:val="20"/>
        </w:rPr>
      </w:pPr>
    </w:p>
    <w:p w:rsidR="00253A09" w:rsidRPr="00253A09" w:rsidRDefault="00253A09" w:rsidP="00253A09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253A09">
        <w:rPr>
          <w:rFonts w:ascii="Verdana" w:hAnsi="Verdana"/>
          <w:sz w:val="20"/>
          <w:szCs w:val="20"/>
        </w:rPr>
        <w:t>Планирани дейности по сигнализиране с пътни знаци:</w:t>
      </w:r>
    </w:p>
    <w:p w:rsidR="00253A09" w:rsidRPr="00253A09" w:rsidRDefault="00253A09" w:rsidP="00253A09">
      <w:pPr>
        <w:rPr>
          <w:rFonts w:ascii="Verdana" w:hAnsi="Verdana"/>
          <w:sz w:val="20"/>
          <w:szCs w:val="20"/>
        </w:rPr>
      </w:pPr>
      <w:r w:rsidRPr="00253A09">
        <w:rPr>
          <w:rFonts w:ascii="Verdana" w:hAnsi="Verdana"/>
          <w:sz w:val="20"/>
          <w:szCs w:val="20"/>
        </w:rPr>
        <w:t>Обект 1</w:t>
      </w:r>
      <w:r w:rsidRPr="00253A09">
        <w:rPr>
          <w:rFonts w:ascii="Verdana" w:hAnsi="Verdana"/>
          <w:sz w:val="20"/>
          <w:szCs w:val="20"/>
        </w:rPr>
        <w:br/>
        <w:t>Местоположение /населено място; улица/път/: гр. Тетевен</w:t>
      </w:r>
      <w:r w:rsidRPr="00253A09">
        <w:rPr>
          <w:rFonts w:ascii="Verdana" w:hAnsi="Verdana"/>
          <w:sz w:val="20"/>
          <w:szCs w:val="20"/>
        </w:rPr>
        <w:br/>
        <w:t>Описание: подмяна на пътни знаци</w:t>
      </w:r>
      <w:r w:rsidRPr="00253A09">
        <w:rPr>
          <w:rFonts w:ascii="Verdana" w:hAnsi="Verdana"/>
          <w:sz w:val="20"/>
          <w:szCs w:val="20"/>
        </w:rPr>
        <w:br/>
        <w:t>Брой знаци: около 70 бр.</w:t>
      </w:r>
      <w:r w:rsidRPr="00253A09">
        <w:rPr>
          <w:rFonts w:ascii="Verdana" w:hAnsi="Verdana"/>
          <w:sz w:val="20"/>
          <w:szCs w:val="20"/>
        </w:rPr>
        <w:br/>
        <w:t xml:space="preserve">Прогнозна стойност: 4200.00 </w:t>
      </w:r>
      <w:proofErr w:type="spellStart"/>
      <w:r w:rsidRPr="00253A09">
        <w:rPr>
          <w:rFonts w:ascii="Verdana" w:hAnsi="Verdana"/>
          <w:sz w:val="20"/>
          <w:szCs w:val="20"/>
        </w:rPr>
        <w:t>лв</w:t>
      </w:r>
      <w:proofErr w:type="spellEnd"/>
      <w:r w:rsidRPr="00253A09">
        <w:rPr>
          <w:rFonts w:ascii="Verdana" w:hAnsi="Verdana"/>
          <w:sz w:val="20"/>
          <w:szCs w:val="20"/>
        </w:rPr>
        <w:br/>
      </w:r>
    </w:p>
    <w:p w:rsidR="00253A09" w:rsidRPr="00253A09" w:rsidRDefault="00253A09" w:rsidP="00253A09">
      <w:pPr>
        <w:pStyle w:val="Heading2"/>
        <w:rPr>
          <w:rFonts w:ascii="Verdana" w:hAnsi="Verdana"/>
          <w:sz w:val="20"/>
          <w:szCs w:val="20"/>
        </w:rPr>
      </w:pPr>
      <w:r w:rsidRPr="00253A09">
        <w:rPr>
          <w:rFonts w:ascii="Verdana" w:hAnsi="Verdana"/>
          <w:sz w:val="20"/>
          <w:szCs w:val="20"/>
        </w:rPr>
        <w:t>Брой знаци:</w:t>
      </w:r>
    </w:p>
    <w:p w:rsidR="00253A09" w:rsidRPr="00253A09" w:rsidRDefault="00253A09" w:rsidP="00253A09">
      <w:pPr>
        <w:rPr>
          <w:rFonts w:ascii="Verdana" w:hAnsi="Verdana"/>
          <w:sz w:val="20"/>
          <w:szCs w:val="20"/>
        </w:rPr>
      </w:pPr>
      <w:r w:rsidRPr="00253A09">
        <w:rPr>
          <w:rFonts w:ascii="Verdana" w:hAnsi="Verdana"/>
          <w:sz w:val="20"/>
          <w:szCs w:val="20"/>
        </w:rPr>
        <w:t>70</w:t>
      </w:r>
    </w:p>
    <w:p w:rsidR="00253A09" w:rsidRPr="00253A09" w:rsidRDefault="00253A09" w:rsidP="00253A09">
      <w:pPr>
        <w:pStyle w:val="Heading2"/>
        <w:rPr>
          <w:rFonts w:ascii="Verdana" w:hAnsi="Verdana"/>
          <w:sz w:val="20"/>
          <w:szCs w:val="20"/>
        </w:rPr>
      </w:pPr>
      <w:r w:rsidRPr="00253A09">
        <w:rPr>
          <w:rFonts w:ascii="Verdana" w:hAnsi="Verdana"/>
          <w:sz w:val="20"/>
          <w:szCs w:val="20"/>
        </w:rPr>
        <w:t>Прогнозна стойност: (лв.)</w:t>
      </w:r>
    </w:p>
    <w:p w:rsidR="00253A09" w:rsidRPr="00253A09" w:rsidRDefault="00253A09" w:rsidP="00253A09">
      <w:pPr>
        <w:rPr>
          <w:rFonts w:ascii="Verdana" w:hAnsi="Verdana"/>
          <w:sz w:val="20"/>
          <w:szCs w:val="20"/>
        </w:rPr>
      </w:pPr>
      <w:r w:rsidRPr="00253A09">
        <w:rPr>
          <w:rFonts w:ascii="Verdana" w:hAnsi="Verdana"/>
          <w:sz w:val="20"/>
          <w:szCs w:val="20"/>
        </w:rPr>
        <w:t>4 200</w:t>
      </w:r>
    </w:p>
    <w:p w:rsidR="00253A09" w:rsidRPr="00253A09" w:rsidRDefault="00253A09" w:rsidP="00253A09">
      <w:pPr>
        <w:rPr>
          <w:rFonts w:ascii="Verdana" w:hAnsi="Verdana"/>
          <w:sz w:val="20"/>
          <w:szCs w:val="20"/>
        </w:rPr>
      </w:pPr>
    </w:p>
    <w:p w:rsidR="00253A09" w:rsidRPr="00253A09" w:rsidRDefault="00253A09" w:rsidP="00253A09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253A09">
        <w:rPr>
          <w:rFonts w:ascii="Verdana" w:hAnsi="Verdana"/>
          <w:sz w:val="20"/>
          <w:szCs w:val="20"/>
        </w:rPr>
        <w:t>Планирани дейности по сигнализиране с пътна маркировка:</w:t>
      </w:r>
    </w:p>
    <w:p w:rsidR="00253A09" w:rsidRPr="00253A09" w:rsidRDefault="00253A09" w:rsidP="00253A09">
      <w:pPr>
        <w:rPr>
          <w:rFonts w:ascii="Verdana" w:hAnsi="Verdana"/>
          <w:sz w:val="20"/>
          <w:szCs w:val="20"/>
        </w:rPr>
      </w:pPr>
      <w:r w:rsidRPr="00253A09">
        <w:rPr>
          <w:rFonts w:ascii="Verdana" w:hAnsi="Verdana"/>
          <w:sz w:val="20"/>
          <w:szCs w:val="20"/>
        </w:rPr>
        <w:t>Обект 1</w:t>
      </w:r>
      <w:r w:rsidRPr="00253A09">
        <w:rPr>
          <w:rFonts w:ascii="Verdana" w:hAnsi="Verdana"/>
          <w:sz w:val="20"/>
          <w:szCs w:val="20"/>
        </w:rPr>
        <w:br/>
        <w:t>Местоположение /населено място; улица/път/: гр. Тетевен</w:t>
      </w:r>
      <w:r w:rsidRPr="00253A09">
        <w:rPr>
          <w:rFonts w:ascii="Verdana" w:hAnsi="Verdana"/>
          <w:sz w:val="20"/>
          <w:szCs w:val="20"/>
        </w:rPr>
        <w:br/>
        <w:t>Описание: Периодично опресняване на пешеходни пътеки</w:t>
      </w:r>
      <w:r w:rsidRPr="00253A09">
        <w:rPr>
          <w:rFonts w:ascii="Verdana" w:hAnsi="Verdana"/>
          <w:sz w:val="20"/>
          <w:szCs w:val="20"/>
        </w:rPr>
        <w:br/>
        <w:t>Дължина или площ 500 кв.м</w:t>
      </w:r>
      <w:r w:rsidRPr="00253A09">
        <w:rPr>
          <w:rFonts w:ascii="Verdana" w:hAnsi="Verdana"/>
          <w:sz w:val="20"/>
          <w:szCs w:val="20"/>
        </w:rPr>
        <w:br/>
        <w:t>Прогнозна стойност: 2 000 лв.</w:t>
      </w:r>
      <w:r w:rsidRPr="00253A09">
        <w:rPr>
          <w:rFonts w:ascii="Verdana" w:hAnsi="Verdana"/>
          <w:sz w:val="20"/>
          <w:szCs w:val="20"/>
        </w:rPr>
        <w:br/>
      </w:r>
    </w:p>
    <w:p w:rsidR="00253A09" w:rsidRPr="00253A09" w:rsidRDefault="00253A09" w:rsidP="00253A09">
      <w:pPr>
        <w:pStyle w:val="Heading2"/>
        <w:rPr>
          <w:rFonts w:ascii="Verdana" w:hAnsi="Verdana"/>
          <w:sz w:val="20"/>
          <w:szCs w:val="20"/>
        </w:rPr>
      </w:pPr>
      <w:r w:rsidRPr="00253A09">
        <w:rPr>
          <w:rFonts w:ascii="Verdana" w:hAnsi="Verdana"/>
          <w:sz w:val="20"/>
          <w:szCs w:val="20"/>
        </w:rPr>
        <w:lastRenderedPageBreak/>
        <w:t>Площ: (кв. м.)</w:t>
      </w:r>
    </w:p>
    <w:p w:rsidR="00253A09" w:rsidRPr="00253A09" w:rsidRDefault="00253A09" w:rsidP="00253A09">
      <w:pPr>
        <w:rPr>
          <w:rFonts w:ascii="Verdana" w:hAnsi="Verdana"/>
          <w:sz w:val="20"/>
          <w:szCs w:val="20"/>
        </w:rPr>
      </w:pPr>
      <w:r w:rsidRPr="00253A09">
        <w:rPr>
          <w:rFonts w:ascii="Verdana" w:hAnsi="Verdana"/>
          <w:sz w:val="20"/>
          <w:szCs w:val="20"/>
        </w:rPr>
        <w:t>500</w:t>
      </w:r>
    </w:p>
    <w:p w:rsidR="00253A09" w:rsidRPr="00253A09" w:rsidRDefault="00253A09" w:rsidP="00253A09">
      <w:pPr>
        <w:pStyle w:val="Heading2"/>
        <w:rPr>
          <w:rFonts w:ascii="Verdana" w:hAnsi="Verdana"/>
          <w:sz w:val="20"/>
          <w:szCs w:val="20"/>
        </w:rPr>
      </w:pPr>
      <w:r w:rsidRPr="00253A09">
        <w:rPr>
          <w:rFonts w:ascii="Verdana" w:hAnsi="Verdana"/>
          <w:sz w:val="20"/>
          <w:szCs w:val="20"/>
        </w:rPr>
        <w:t>Прогнозна стойност: (лв.)</w:t>
      </w:r>
    </w:p>
    <w:p w:rsidR="00253A09" w:rsidRPr="00253A09" w:rsidRDefault="00253A09" w:rsidP="00253A09">
      <w:pPr>
        <w:rPr>
          <w:rFonts w:ascii="Verdana" w:hAnsi="Verdana"/>
          <w:sz w:val="20"/>
          <w:szCs w:val="20"/>
        </w:rPr>
      </w:pPr>
      <w:r w:rsidRPr="00253A09">
        <w:rPr>
          <w:rFonts w:ascii="Verdana" w:hAnsi="Verdana"/>
          <w:sz w:val="20"/>
          <w:szCs w:val="20"/>
        </w:rPr>
        <w:t>2 000</w:t>
      </w:r>
    </w:p>
    <w:p w:rsidR="00253A09" w:rsidRPr="00253A09" w:rsidRDefault="00253A09" w:rsidP="00253A09">
      <w:pPr>
        <w:rPr>
          <w:rFonts w:ascii="Verdana" w:hAnsi="Verdana"/>
          <w:sz w:val="20"/>
          <w:szCs w:val="20"/>
        </w:rPr>
      </w:pPr>
    </w:p>
    <w:p w:rsidR="00253A09" w:rsidRPr="00253A09" w:rsidRDefault="00253A09" w:rsidP="00253A09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253A09">
        <w:rPr>
          <w:rFonts w:ascii="Verdana" w:hAnsi="Verdana"/>
          <w:sz w:val="20"/>
          <w:szCs w:val="20"/>
        </w:rPr>
        <w:t>Планирани дейности по ограничителни системи за пътища/мантинели:</w:t>
      </w:r>
    </w:p>
    <w:p w:rsidR="00253A09" w:rsidRPr="00253A09" w:rsidRDefault="00253A09" w:rsidP="00253A09">
      <w:pPr>
        <w:rPr>
          <w:rFonts w:ascii="Verdana" w:hAnsi="Verdana"/>
          <w:sz w:val="20"/>
          <w:szCs w:val="20"/>
        </w:rPr>
      </w:pPr>
      <w:r w:rsidRPr="00253A09">
        <w:rPr>
          <w:rFonts w:ascii="Verdana" w:eastAsiaTheme="majorEastAsia" w:hAnsi="Verdana" w:cstheme="majorBidi"/>
          <w:sz w:val="20"/>
          <w:szCs w:val="20"/>
        </w:rPr>
        <w:t>НЕ</w:t>
      </w:r>
    </w:p>
    <w:p w:rsidR="00253A09" w:rsidRDefault="00253A09" w:rsidP="00253A09">
      <w:pPr>
        <w:pStyle w:val="Heading2"/>
        <w:rPr>
          <w:rFonts w:ascii="Verdana" w:hAnsi="Verdana"/>
          <w:sz w:val="20"/>
          <w:szCs w:val="20"/>
        </w:rPr>
      </w:pPr>
    </w:p>
    <w:p w:rsidR="00253A09" w:rsidRPr="00253A09" w:rsidRDefault="00253A09" w:rsidP="00253A09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253A09">
        <w:rPr>
          <w:rFonts w:ascii="Verdana" w:hAnsi="Verdana"/>
          <w:sz w:val="20"/>
          <w:szCs w:val="20"/>
        </w:rPr>
        <w:t>Планирани дейности по велосипедна инфраструктура:</w:t>
      </w:r>
    </w:p>
    <w:p w:rsidR="00253A09" w:rsidRPr="00253A09" w:rsidRDefault="00253A09" w:rsidP="00253A09">
      <w:pPr>
        <w:rPr>
          <w:rFonts w:ascii="Verdana" w:hAnsi="Verdana"/>
          <w:sz w:val="20"/>
          <w:szCs w:val="20"/>
        </w:rPr>
      </w:pPr>
      <w:r w:rsidRPr="00253A09">
        <w:rPr>
          <w:rFonts w:ascii="Verdana" w:eastAsiaTheme="majorEastAsia" w:hAnsi="Verdana" w:cstheme="majorBidi"/>
          <w:sz w:val="20"/>
          <w:szCs w:val="20"/>
        </w:rPr>
        <w:t>НЕ</w:t>
      </w:r>
    </w:p>
    <w:p w:rsidR="00253A09" w:rsidRPr="00253A09" w:rsidRDefault="00253A09" w:rsidP="00253A09">
      <w:pPr>
        <w:rPr>
          <w:rFonts w:ascii="Verdana" w:hAnsi="Verdana"/>
          <w:sz w:val="20"/>
          <w:szCs w:val="20"/>
        </w:rPr>
      </w:pPr>
    </w:p>
    <w:p w:rsidR="00253A09" w:rsidRPr="00253A09" w:rsidRDefault="00253A09" w:rsidP="00253A09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253A09">
        <w:rPr>
          <w:rFonts w:ascii="Verdana" w:hAnsi="Verdana"/>
          <w:sz w:val="20"/>
          <w:szCs w:val="20"/>
        </w:rPr>
        <w:t>Планирани обезопасяване на спирки на обществения транспорт:</w:t>
      </w:r>
    </w:p>
    <w:p w:rsidR="00253A09" w:rsidRPr="00253A09" w:rsidRDefault="00253A09" w:rsidP="00253A09">
      <w:pPr>
        <w:rPr>
          <w:rFonts w:ascii="Verdana" w:hAnsi="Verdana"/>
          <w:sz w:val="20"/>
          <w:szCs w:val="20"/>
        </w:rPr>
      </w:pPr>
      <w:r w:rsidRPr="00253A09">
        <w:rPr>
          <w:rFonts w:ascii="Verdana" w:eastAsiaTheme="majorEastAsia" w:hAnsi="Verdana" w:cstheme="majorBidi"/>
          <w:sz w:val="20"/>
          <w:szCs w:val="20"/>
        </w:rPr>
        <w:t>НЕ</w:t>
      </w:r>
    </w:p>
    <w:p w:rsidR="00253A09" w:rsidRPr="00253A09" w:rsidRDefault="00253A09" w:rsidP="00253A09">
      <w:pPr>
        <w:rPr>
          <w:rFonts w:ascii="Verdana" w:hAnsi="Verdana"/>
          <w:sz w:val="20"/>
          <w:szCs w:val="20"/>
        </w:rPr>
      </w:pPr>
    </w:p>
    <w:p w:rsidR="00253A09" w:rsidRPr="00253A09" w:rsidRDefault="00253A09" w:rsidP="00253A09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253A09">
        <w:rPr>
          <w:rFonts w:ascii="Verdana" w:hAnsi="Verdana"/>
          <w:sz w:val="20"/>
          <w:szCs w:val="20"/>
        </w:rPr>
        <w:t>Oбезопасяване на пешеходни пътеки и изграждане на пешеходна инфраструктура:</w:t>
      </w:r>
    </w:p>
    <w:p w:rsidR="00253A09" w:rsidRPr="00253A09" w:rsidRDefault="00253A09" w:rsidP="00253A09">
      <w:pPr>
        <w:rPr>
          <w:rFonts w:ascii="Verdana" w:hAnsi="Verdana"/>
          <w:sz w:val="20"/>
          <w:szCs w:val="20"/>
        </w:rPr>
      </w:pPr>
      <w:r w:rsidRPr="00253A09">
        <w:rPr>
          <w:rFonts w:ascii="Verdana" w:eastAsiaTheme="majorEastAsia" w:hAnsi="Verdana" w:cstheme="majorBidi"/>
          <w:sz w:val="20"/>
          <w:szCs w:val="20"/>
        </w:rPr>
        <w:t>НЕ</w:t>
      </w:r>
    </w:p>
    <w:p w:rsidR="00253A09" w:rsidRPr="00253A09" w:rsidRDefault="00253A09" w:rsidP="00253A09">
      <w:pPr>
        <w:rPr>
          <w:rFonts w:ascii="Verdana" w:hAnsi="Verdana"/>
          <w:sz w:val="20"/>
          <w:szCs w:val="20"/>
        </w:rPr>
      </w:pPr>
    </w:p>
    <w:p w:rsidR="00253A09" w:rsidRPr="00253A09" w:rsidRDefault="00253A09" w:rsidP="00253A09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253A09">
        <w:rPr>
          <w:rFonts w:ascii="Verdana" w:hAnsi="Verdana"/>
          <w:sz w:val="20"/>
          <w:szCs w:val="20"/>
        </w:rPr>
        <w:t>Планирани мерки за успокояване на движението (кръгови кръстовища, изнесени тротоари, острови, изкуствени неравности, др.):</w:t>
      </w:r>
    </w:p>
    <w:p w:rsidR="00253A09" w:rsidRPr="00253A09" w:rsidRDefault="00253A09" w:rsidP="00253A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253A09" w:rsidRPr="00253A09" w:rsidRDefault="00253A09" w:rsidP="00253A09">
      <w:pPr>
        <w:rPr>
          <w:rFonts w:ascii="Verdana" w:hAnsi="Verdana"/>
          <w:sz w:val="20"/>
          <w:szCs w:val="20"/>
        </w:rPr>
      </w:pPr>
    </w:p>
    <w:p w:rsidR="00253A09" w:rsidRPr="00253A09" w:rsidRDefault="00253A09" w:rsidP="00253A09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253A09">
        <w:rPr>
          <w:rFonts w:ascii="Verdana" w:hAnsi="Verdana"/>
          <w:sz w:val="20"/>
          <w:szCs w:val="20"/>
        </w:rPr>
        <w:t>Планирано изграждане на нови улици/общински пътища:</w:t>
      </w:r>
    </w:p>
    <w:p w:rsidR="00253A09" w:rsidRDefault="00253A09" w:rsidP="00253A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253A09" w:rsidRPr="00253A09" w:rsidRDefault="00253A09" w:rsidP="00253A09">
      <w:pPr>
        <w:rPr>
          <w:rFonts w:ascii="Verdana" w:hAnsi="Verdana"/>
          <w:sz w:val="20"/>
          <w:szCs w:val="20"/>
        </w:rPr>
      </w:pPr>
    </w:p>
    <w:p w:rsidR="00253A09" w:rsidRPr="00253A09" w:rsidRDefault="00253A09" w:rsidP="00253A09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253A09">
        <w:rPr>
          <w:rFonts w:ascii="Verdana" w:hAnsi="Verdana"/>
          <w:sz w:val="20"/>
          <w:szCs w:val="20"/>
        </w:rPr>
        <w:t>Изграждане на пътища за извеждане на транзитния трафик:</w:t>
      </w:r>
    </w:p>
    <w:p w:rsidR="00253A09" w:rsidRPr="00253A09" w:rsidRDefault="00253A09" w:rsidP="00253A09">
      <w:pPr>
        <w:rPr>
          <w:rFonts w:ascii="Verdana" w:eastAsiaTheme="majorEastAsia" w:hAnsi="Verdana" w:cstheme="majorBidi"/>
          <w:sz w:val="20"/>
          <w:szCs w:val="20"/>
        </w:rPr>
      </w:pPr>
      <w:r w:rsidRPr="00253A09">
        <w:rPr>
          <w:rFonts w:ascii="Verdana" w:eastAsiaTheme="majorEastAsia" w:hAnsi="Verdana" w:cstheme="majorBidi"/>
          <w:sz w:val="20"/>
          <w:szCs w:val="20"/>
        </w:rPr>
        <w:t>НЕ</w:t>
      </w:r>
    </w:p>
    <w:p w:rsidR="00253A09" w:rsidRPr="00253A09" w:rsidRDefault="00253A09" w:rsidP="00253A09">
      <w:pPr>
        <w:rPr>
          <w:rFonts w:ascii="Verdana" w:hAnsi="Verdana"/>
          <w:sz w:val="20"/>
          <w:szCs w:val="20"/>
        </w:rPr>
      </w:pPr>
    </w:p>
    <w:p w:rsidR="00253A09" w:rsidRPr="00253A09" w:rsidRDefault="00253A09" w:rsidP="00253A09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253A09">
        <w:rPr>
          <w:rFonts w:ascii="Verdana" w:hAnsi="Verdana"/>
          <w:sz w:val="20"/>
          <w:szCs w:val="20"/>
        </w:rPr>
        <w:t>Mодернизация на обществения транспорт:</w:t>
      </w:r>
    </w:p>
    <w:p w:rsidR="00253A09" w:rsidRPr="00253A09" w:rsidRDefault="00253A09" w:rsidP="00253A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253A09" w:rsidRPr="00253A09" w:rsidRDefault="00253A09" w:rsidP="00253A09">
      <w:pPr>
        <w:rPr>
          <w:rFonts w:ascii="Verdana" w:hAnsi="Verdana"/>
          <w:sz w:val="20"/>
          <w:szCs w:val="20"/>
        </w:rPr>
      </w:pPr>
    </w:p>
    <w:p w:rsidR="00253A09" w:rsidRPr="00253A09" w:rsidRDefault="00253A09" w:rsidP="00253A09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253A09">
        <w:rPr>
          <w:rFonts w:ascii="Verdana" w:hAnsi="Verdana"/>
          <w:sz w:val="20"/>
          <w:szCs w:val="20"/>
        </w:rPr>
        <w:t>Дейности по републикански пътища, преминаващи през населени места, на база сключено споразумение между общината и АПИ:</w:t>
      </w:r>
    </w:p>
    <w:p w:rsidR="00253A09" w:rsidRDefault="00253A09" w:rsidP="00253A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253A09" w:rsidRPr="00253A09" w:rsidRDefault="00253A09" w:rsidP="00253A09">
      <w:pPr>
        <w:rPr>
          <w:rFonts w:ascii="Verdana" w:hAnsi="Verdana"/>
          <w:sz w:val="20"/>
          <w:szCs w:val="20"/>
        </w:rPr>
      </w:pPr>
    </w:p>
    <w:p w:rsidR="00253A09" w:rsidRPr="00253A09" w:rsidRDefault="00253A09" w:rsidP="00253A09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253A09">
        <w:rPr>
          <w:rFonts w:ascii="Verdana" w:hAnsi="Verdana"/>
          <w:sz w:val="20"/>
          <w:szCs w:val="20"/>
        </w:rPr>
        <w:t>Други мерки по преценка на Общината:</w:t>
      </w:r>
    </w:p>
    <w:p w:rsidR="00253A09" w:rsidRPr="00253A09" w:rsidRDefault="00253A09" w:rsidP="00253A09">
      <w:pPr>
        <w:pStyle w:val="Heading2"/>
        <w:rPr>
          <w:rFonts w:ascii="Verdana" w:hAnsi="Verdana"/>
          <w:b w:val="0"/>
          <w:sz w:val="20"/>
          <w:szCs w:val="20"/>
        </w:rPr>
      </w:pPr>
      <w:r w:rsidRPr="00253A09">
        <w:rPr>
          <w:rFonts w:ascii="Verdana" w:hAnsi="Verdana"/>
          <w:b w:val="0"/>
          <w:sz w:val="20"/>
          <w:szCs w:val="20"/>
        </w:rPr>
        <w:t>НЕ</w:t>
      </w:r>
    </w:p>
    <w:p w:rsidR="00337D8D" w:rsidRPr="008F7ED5" w:rsidRDefault="00337D8D" w:rsidP="003B2CB1">
      <w:pPr>
        <w:rPr>
          <w:rFonts w:ascii="Verdana" w:hAnsi="Verdana"/>
          <w:b/>
          <w:sz w:val="20"/>
          <w:szCs w:val="20"/>
          <w:lang w:val="ru-RU"/>
        </w:rPr>
      </w:pPr>
    </w:p>
    <w:p w:rsidR="003C1647" w:rsidRDefault="003C1647" w:rsidP="003C1647">
      <w:pPr>
        <w:shd w:val="clear" w:color="auto" w:fill="7030A0"/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7F6D1A" w:rsidRDefault="003C1647" w:rsidP="003C1647">
      <w:pPr>
        <w:shd w:val="clear" w:color="auto" w:fill="7030A0"/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  <w:r>
        <w:rPr>
          <w:rFonts w:ascii="Verdana" w:hAnsi="Verdana"/>
          <w:b/>
          <w:color w:val="FFFFFF" w:themeColor="background1"/>
          <w:sz w:val="20"/>
          <w:szCs w:val="20"/>
        </w:rPr>
        <w:t xml:space="preserve"> </w:t>
      </w:r>
      <w:r w:rsidR="007F6D1A" w:rsidRPr="008F7ED5">
        <w:rPr>
          <w:rFonts w:ascii="Verdana" w:hAnsi="Verdana"/>
          <w:b/>
          <w:color w:val="FFFFFF" w:themeColor="background1"/>
          <w:sz w:val="20"/>
          <w:szCs w:val="20"/>
        </w:rPr>
        <w:t>Планирани мерки за Община Троян</w:t>
      </w:r>
    </w:p>
    <w:p w:rsidR="003C1647" w:rsidRPr="008F7ED5" w:rsidRDefault="003C1647" w:rsidP="003C1647">
      <w:pPr>
        <w:shd w:val="clear" w:color="auto" w:fill="7030A0"/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7F6D1A" w:rsidRDefault="007F6D1A" w:rsidP="00F74EE4">
      <w:pPr>
        <w:ind w:left="142" w:hanging="142"/>
        <w:rPr>
          <w:rFonts w:ascii="Verdana" w:hAnsi="Verdana"/>
          <w:b/>
          <w:sz w:val="20"/>
          <w:szCs w:val="20"/>
          <w:lang w:val="ru-RU"/>
        </w:rPr>
      </w:pPr>
    </w:p>
    <w:p w:rsidR="003B2CB1" w:rsidRPr="006B1B8C" w:rsidRDefault="003B2CB1" w:rsidP="00770420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6B1B8C">
        <w:rPr>
          <w:rFonts w:ascii="Verdana" w:hAnsi="Verdana"/>
          <w:sz w:val="20"/>
          <w:szCs w:val="20"/>
        </w:rPr>
        <w:t>Планирани дейности по настилки по платно за движение:</w:t>
      </w:r>
    </w:p>
    <w:p w:rsidR="006B1B8C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>Обект 1 Ремонт улична мрежа гр. Троян.</w:t>
      </w:r>
    </w:p>
    <w:p w:rsidR="006B1B8C" w:rsidRPr="00770420" w:rsidRDefault="006B1B8C" w:rsidP="00770420">
      <w:pPr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</w:pPr>
      <w:r w:rsidRPr="00770420"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  <w:t>Местоположение: Улична мрежа гр. Троян</w:t>
      </w:r>
    </w:p>
    <w:p w:rsidR="006B1B8C" w:rsidRPr="00770420" w:rsidRDefault="006B1B8C" w:rsidP="00770420">
      <w:pPr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</w:pPr>
      <w:r w:rsidRPr="00770420"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  <w:t>Описание: Изпълнени са дейности за подобряване на експлоатационните показатели с цел безопасна експлоатация.</w:t>
      </w:r>
    </w:p>
    <w:p w:rsidR="006B1B8C" w:rsidRPr="00770420" w:rsidRDefault="006B1B8C" w:rsidP="00770420">
      <w:pPr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</w:pPr>
    </w:p>
    <w:p w:rsidR="006B1B8C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 xml:space="preserve">Обект 2. Ремонт улична мрежа - Населени места. </w:t>
      </w:r>
    </w:p>
    <w:p w:rsidR="006B1B8C" w:rsidRPr="00770420" w:rsidRDefault="006B1B8C" w:rsidP="00770420">
      <w:pPr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</w:pPr>
      <w:r w:rsidRPr="00770420"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  <w:t>Местоположение: Улична мрежа в населените места от Община Троян</w:t>
      </w:r>
    </w:p>
    <w:p w:rsidR="006B1B8C" w:rsidRPr="00770420" w:rsidRDefault="006B1B8C" w:rsidP="00770420">
      <w:pPr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</w:pPr>
      <w:r w:rsidRPr="00770420"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  <w:t>Описание: Изпълнени са дейности за подобряване на експлоатационните показатели с цел безопасна експлоатация.</w:t>
      </w:r>
    </w:p>
    <w:p w:rsidR="006B1B8C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</w:p>
    <w:p w:rsidR="006B1B8C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>Обект 3. Поддръжка на Общинска пътна мрежа.</w:t>
      </w:r>
    </w:p>
    <w:p w:rsidR="006B1B8C" w:rsidRPr="00770420" w:rsidRDefault="006B1B8C" w:rsidP="00770420">
      <w:pPr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</w:pPr>
      <w:r w:rsidRPr="00770420"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  <w:t xml:space="preserve">Местоположение: </w:t>
      </w: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>Общинска пътна мрежа</w:t>
      </w:r>
      <w:r w:rsidRPr="00770420"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  <w:t>.</w:t>
      </w:r>
    </w:p>
    <w:p w:rsidR="006B1B8C" w:rsidRPr="00770420" w:rsidRDefault="006B1B8C" w:rsidP="00770420">
      <w:pPr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</w:pPr>
      <w:r w:rsidRPr="00770420"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  <w:t>Описание: Изпълнени са дейности за подобряване на експлоатационните показатели с цел безопасна експлоатация.</w:t>
      </w:r>
    </w:p>
    <w:p w:rsidR="006B1B8C" w:rsidRPr="00770420" w:rsidRDefault="006B1B8C" w:rsidP="00770420">
      <w:pPr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</w:pPr>
    </w:p>
    <w:p w:rsidR="006B1B8C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>Обект 4. Реконструкция на съществуващ общински път LOV1140 през село Орешак /ул. "Стара планина"/.</w:t>
      </w:r>
    </w:p>
    <w:p w:rsidR="006B1B8C" w:rsidRPr="00770420" w:rsidRDefault="006B1B8C" w:rsidP="00770420">
      <w:pPr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</w:pPr>
      <w:r w:rsidRPr="00770420"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  <w:t xml:space="preserve">Частично/цялостно: цялостно </w:t>
      </w:r>
    </w:p>
    <w:p w:rsidR="006B1B8C" w:rsidRPr="00770420" w:rsidRDefault="006B1B8C" w:rsidP="00770420">
      <w:pPr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</w:pPr>
      <w:r w:rsidRPr="00770420"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  <w:t>Местоположение: участък от ул. "Стара планина“ с. Орешак.</w:t>
      </w:r>
    </w:p>
    <w:p w:rsidR="006B1B8C" w:rsidRPr="00770420" w:rsidRDefault="006B1B8C" w:rsidP="00770420">
      <w:pPr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</w:pPr>
      <w:r w:rsidRPr="00770420"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  <w:t>Описание: Изпълнени са дейности за подобряване на експлоатационните показатели с цел безопасна експлоатация.</w:t>
      </w:r>
    </w:p>
    <w:p w:rsidR="003B2CB1" w:rsidRPr="00770420" w:rsidRDefault="006B1B8C" w:rsidP="00770420">
      <w:pPr>
        <w:pStyle w:val="Heading2"/>
        <w:rPr>
          <w:rFonts w:ascii="Verdana" w:hAnsi="Verdana" w:cs="Calibri"/>
          <w:noProof/>
          <w:color w:val="404040"/>
          <w:sz w:val="20"/>
          <w:szCs w:val="20"/>
        </w:rPr>
      </w:pPr>
      <w:r w:rsidRPr="00770420">
        <w:rPr>
          <w:rFonts w:ascii="Verdana" w:hAnsi="Verdana" w:cs="Calibri"/>
          <w:noProof/>
          <w:color w:val="404040"/>
          <w:sz w:val="20"/>
          <w:szCs w:val="20"/>
        </w:rPr>
        <w:t>Прогнозна стойност: 3 000 000,00 лв.</w:t>
      </w:r>
    </w:p>
    <w:p w:rsidR="006B1B8C" w:rsidRPr="00770420" w:rsidRDefault="006B1B8C" w:rsidP="00770420">
      <w:pPr>
        <w:rPr>
          <w:rFonts w:ascii="Verdana" w:hAnsi="Verdana"/>
          <w:noProof/>
          <w:sz w:val="20"/>
          <w:szCs w:val="20"/>
        </w:rPr>
      </w:pPr>
    </w:p>
    <w:p w:rsidR="003B2CB1" w:rsidRPr="00770420" w:rsidRDefault="003B2CB1" w:rsidP="00770420">
      <w:pPr>
        <w:pStyle w:val="Heading2"/>
        <w:pBdr>
          <w:bottom w:val="single" w:sz="4" w:space="1" w:color="auto"/>
        </w:pBdr>
        <w:rPr>
          <w:rFonts w:ascii="Verdana" w:hAnsi="Verdana"/>
          <w:noProof/>
          <w:sz w:val="20"/>
          <w:szCs w:val="20"/>
        </w:rPr>
      </w:pPr>
      <w:r w:rsidRPr="00770420">
        <w:rPr>
          <w:rFonts w:ascii="Verdana" w:hAnsi="Verdana"/>
          <w:noProof/>
          <w:sz w:val="20"/>
          <w:szCs w:val="20"/>
        </w:rPr>
        <w:t>Планирани дейности по тротоари и банкети</w:t>
      </w:r>
    </w:p>
    <w:p w:rsidR="006B1B8C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>Обект 1. Ремонт тротоари гр. Троян.</w:t>
      </w:r>
    </w:p>
    <w:p w:rsidR="006B1B8C" w:rsidRPr="00770420" w:rsidRDefault="006B1B8C" w:rsidP="00770420">
      <w:pPr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</w:pPr>
      <w:r w:rsidRPr="00770420"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  <w:t>Местоположение: Тротоарни настилки в гр. Троян</w:t>
      </w:r>
    </w:p>
    <w:p w:rsidR="006B1B8C" w:rsidRPr="00770420" w:rsidRDefault="006B1B8C" w:rsidP="00770420">
      <w:pPr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</w:pPr>
      <w:r w:rsidRPr="00770420"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  <w:t>Описание: Изпълнени са дейности за подобряване на експлоатационните показатели с цел безопасна експлоатация.</w:t>
      </w:r>
    </w:p>
    <w:p w:rsidR="006B1B8C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</w:p>
    <w:p w:rsidR="006B1B8C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>Обект 2. Общински пътища – почистване на банкети.</w:t>
      </w:r>
    </w:p>
    <w:p w:rsidR="006B1B8C" w:rsidRPr="00770420" w:rsidRDefault="006B1B8C" w:rsidP="00770420">
      <w:pPr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</w:pPr>
      <w:r w:rsidRPr="00770420"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  <w:t xml:space="preserve">Местоположение: </w:t>
      </w: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>Общинска пътна мрежа</w:t>
      </w:r>
      <w:r w:rsidRPr="00770420"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  <w:t>.</w:t>
      </w:r>
    </w:p>
    <w:p w:rsidR="006B1B8C" w:rsidRPr="00770420" w:rsidRDefault="006B1B8C" w:rsidP="00770420">
      <w:pPr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</w:pPr>
      <w:r w:rsidRPr="00770420"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  <w:t>Описание: Изпълнени са дейности по почистване на банкети с цел безопасна експлоатация.</w:t>
      </w:r>
    </w:p>
    <w:p w:rsidR="006B1B8C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</w:p>
    <w:p w:rsidR="006B1B8C" w:rsidRPr="00770420" w:rsidRDefault="006B1B8C" w:rsidP="00770420">
      <w:pPr>
        <w:jc w:val="both"/>
        <w:rPr>
          <w:rFonts w:ascii="Verdana" w:eastAsia="Calibri" w:hAnsi="Verdana" w:cs="Times New Roman"/>
          <w:noProof/>
          <w:color w:val="auto"/>
          <w:sz w:val="20"/>
          <w:szCs w:val="20"/>
        </w:rPr>
      </w:pP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>Обект 3. Реконструкция на съществуващ общински път LOV1140 през село Орешак /ул. "Стара планина"/.</w:t>
      </w:r>
    </w:p>
    <w:p w:rsidR="006B1B8C" w:rsidRPr="00770420" w:rsidRDefault="006B1B8C" w:rsidP="00770420">
      <w:pPr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</w:pPr>
      <w:r w:rsidRPr="00770420"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  <w:t xml:space="preserve">Частично/цялостно: цялостно </w:t>
      </w:r>
    </w:p>
    <w:p w:rsidR="006B1B8C" w:rsidRPr="00770420" w:rsidRDefault="006B1B8C" w:rsidP="00770420">
      <w:pPr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</w:pPr>
      <w:r w:rsidRPr="00770420"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  <w:t>Местоположение: участък от ул. "Стара планина“ с. Орешак.</w:t>
      </w:r>
    </w:p>
    <w:p w:rsidR="003B2CB1" w:rsidRPr="00770420" w:rsidRDefault="006B1B8C" w:rsidP="00770420">
      <w:pPr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</w:pPr>
      <w:r w:rsidRPr="00770420"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  <w:t>Описание: Изпълнени са дейности за подобряване на експлоатационните показатели с цел безопасна експлоатация.</w:t>
      </w:r>
    </w:p>
    <w:p w:rsidR="006B1B8C" w:rsidRPr="00770420" w:rsidRDefault="006B1B8C" w:rsidP="00770420">
      <w:pPr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</w:pPr>
      <w:r w:rsidRPr="00770420">
        <w:rPr>
          <w:rFonts w:ascii="Verdana" w:hAnsi="Verdana" w:cs="Calibri"/>
          <w:b/>
          <w:noProof/>
          <w:color w:val="404040"/>
          <w:sz w:val="20"/>
          <w:szCs w:val="20"/>
        </w:rPr>
        <w:t>Прогнозна стойност</w:t>
      </w:r>
      <w:r w:rsidRPr="00770420">
        <w:rPr>
          <w:rFonts w:ascii="Verdana" w:hAnsi="Verdana" w:cs="Calibri"/>
          <w:noProof/>
          <w:color w:val="404040"/>
          <w:sz w:val="20"/>
          <w:szCs w:val="20"/>
        </w:rPr>
        <w:t>: 1 000 000,00 лв</w:t>
      </w:r>
    </w:p>
    <w:p w:rsidR="006B1B8C" w:rsidRPr="00770420" w:rsidRDefault="006B1B8C" w:rsidP="00770420">
      <w:pPr>
        <w:rPr>
          <w:rFonts w:ascii="Verdana" w:hAnsi="Verdana"/>
          <w:noProof/>
          <w:sz w:val="20"/>
          <w:szCs w:val="20"/>
        </w:rPr>
      </w:pPr>
    </w:p>
    <w:p w:rsidR="003B2CB1" w:rsidRPr="00770420" w:rsidRDefault="003B2CB1" w:rsidP="00770420">
      <w:pPr>
        <w:pStyle w:val="Heading2"/>
        <w:pBdr>
          <w:bottom w:val="single" w:sz="4" w:space="1" w:color="auto"/>
        </w:pBdr>
        <w:rPr>
          <w:rFonts w:ascii="Verdana" w:hAnsi="Verdana"/>
          <w:noProof/>
          <w:sz w:val="20"/>
          <w:szCs w:val="20"/>
        </w:rPr>
      </w:pPr>
      <w:r w:rsidRPr="00770420">
        <w:rPr>
          <w:rFonts w:ascii="Verdana" w:hAnsi="Verdana"/>
          <w:noProof/>
          <w:sz w:val="20"/>
          <w:szCs w:val="20"/>
        </w:rPr>
        <w:lastRenderedPageBreak/>
        <w:t>Планирани дейности по сигнализиране с пътни знаци:</w:t>
      </w:r>
    </w:p>
    <w:p w:rsidR="006B1B8C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 xml:space="preserve">Обект 1 Монтаж на вертикална сигнализация на територията на община Троян. </w:t>
      </w:r>
    </w:p>
    <w:p w:rsidR="006B1B8C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>Местоположение: Територията на община Троян</w:t>
      </w:r>
    </w:p>
    <w:p w:rsidR="006B1B8C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 xml:space="preserve">Описание: Вертикална сигнализация  </w:t>
      </w:r>
    </w:p>
    <w:p w:rsidR="006B1B8C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</w:p>
    <w:p w:rsidR="006B1B8C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>Обект 2  Реконструкция на съществуващ общински път LOV1140 през село Орешак /ул. "Стара планина"/.</w:t>
      </w:r>
    </w:p>
    <w:p w:rsidR="006B1B8C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>Местоположение: участък от ул. "Стара планина" с. Орешак</w:t>
      </w:r>
    </w:p>
    <w:p w:rsidR="006B1B8C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>Описание: Вертикална сигнализация</w:t>
      </w:r>
    </w:p>
    <w:p w:rsidR="006B1B8C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  <w:r w:rsidRPr="00770420">
        <w:rPr>
          <w:rFonts w:ascii="Verdana" w:hAnsi="Verdana" w:cs="Calibri"/>
          <w:b/>
          <w:noProof/>
          <w:color w:val="404040"/>
          <w:sz w:val="20"/>
          <w:szCs w:val="20"/>
        </w:rPr>
        <w:t>Прогнозна стойност</w:t>
      </w:r>
      <w:r w:rsidRPr="00770420">
        <w:rPr>
          <w:rFonts w:ascii="Verdana" w:hAnsi="Verdana" w:cs="Calibri"/>
          <w:noProof/>
          <w:color w:val="404040"/>
          <w:sz w:val="20"/>
          <w:szCs w:val="20"/>
        </w:rPr>
        <w:t>: 30 000,00 лв.</w:t>
      </w:r>
    </w:p>
    <w:p w:rsidR="003B2CB1" w:rsidRPr="00770420" w:rsidRDefault="006B1B8C" w:rsidP="00770420">
      <w:pPr>
        <w:rPr>
          <w:rFonts w:ascii="Verdana" w:hAnsi="Verdana"/>
          <w:noProof/>
          <w:sz w:val="20"/>
          <w:szCs w:val="20"/>
        </w:rPr>
      </w:pP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 xml:space="preserve"> </w:t>
      </w:r>
    </w:p>
    <w:p w:rsidR="003B2CB1" w:rsidRPr="00770420" w:rsidRDefault="003B2CB1" w:rsidP="00770420">
      <w:pPr>
        <w:pStyle w:val="Heading2"/>
        <w:pBdr>
          <w:bottom w:val="single" w:sz="4" w:space="1" w:color="auto"/>
        </w:pBdr>
        <w:rPr>
          <w:rFonts w:ascii="Verdana" w:hAnsi="Verdana"/>
          <w:noProof/>
          <w:sz w:val="20"/>
          <w:szCs w:val="20"/>
        </w:rPr>
      </w:pPr>
      <w:r w:rsidRPr="00770420">
        <w:rPr>
          <w:rFonts w:ascii="Verdana" w:hAnsi="Verdana"/>
          <w:noProof/>
          <w:sz w:val="20"/>
          <w:szCs w:val="20"/>
        </w:rPr>
        <w:t>Планирани дейности по сигнализиране с пътна маркировка:</w:t>
      </w:r>
    </w:p>
    <w:p w:rsidR="006B1B8C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>Обект1 Ремонтни  дейности по безопасност на движението – полагане на хоризонтална маркировка на територията на община Троян.</w:t>
      </w:r>
    </w:p>
    <w:p w:rsidR="006B1B8C" w:rsidRPr="00770420" w:rsidRDefault="006B1B8C" w:rsidP="00770420">
      <w:pPr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</w:pPr>
      <w:r w:rsidRPr="00770420"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  <w:t>Местоположение: Територията на община Троян</w:t>
      </w:r>
    </w:p>
    <w:p w:rsidR="006B1B8C" w:rsidRPr="00770420" w:rsidRDefault="006B1B8C" w:rsidP="00770420">
      <w:pPr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</w:pPr>
      <w:r w:rsidRPr="00770420"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  <w:t>Описание: Надлъжна и напречна хоризонтална маркировка</w:t>
      </w:r>
    </w:p>
    <w:p w:rsidR="006B1B8C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</w:p>
    <w:p w:rsidR="006B1B8C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>Обект 2 Реконструкция на съществуващ общински път LOV1140 през село Орешак /ул. "Стара планина"/.</w:t>
      </w:r>
    </w:p>
    <w:p w:rsidR="006B1B8C" w:rsidRPr="00770420" w:rsidRDefault="006B1B8C" w:rsidP="00770420">
      <w:pPr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</w:pPr>
      <w:r w:rsidRPr="00770420"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  <w:t xml:space="preserve">Местоположение: </w:t>
      </w: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>участък от ул. Стара планина гр. Троян</w:t>
      </w:r>
    </w:p>
    <w:p w:rsidR="006B1B8C" w:rsidRPr="00770420" w:rsidRDefault="006B1B8C" w:rsidP="00770420">
      <w:pPr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</w:pPr>
      <w:r w:rsidRPr="00770420"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  <w:t>Описание: Надлъжна и напречна хоризонтална маркировка</w:t>
      </w:r>
    </w:p>
    <w:p w:rsidR="006B1B8C" w:rsidRPr="00770420" w:rsidRDefault="006B1B8C" w:rsidP="00770420">
      <w:pPr>
        <w:rPr>
          <w:rFonts w:ascii="Verdana" w:eastAsia="Times New Roman" w:hAnsi="Verdana" w:cs="Times New Roman"/>
          <w:noProof/>
          <w:color w:val="auto"/>
          <w:sz w:val="20"/>
          <w:szCs w:val="20"/>
          <w:lang w:eastAsia="bg-BG"/>
        </w:rPr>
      </w:pPr>
      <w:r w:rsidRPr="00770420">
        <w:rPr>
          <w:rFonts w:ascii="Verdana" w:hAnsi="Verdana" w:cs="Calibri"/>
          <w:b/>
          <w:noProof/>
          <w:color w:val="404040"/>
          <w:sz w:val="20"/>
          <w:szCs w:val="20"/>
        </w:rPr>
        <w:t>Прогнозна стойност</w:t>
      </w:r>
      <w:r w:rsidRPr="00770420">
        <w:rPr>
          <w:rFonts w:ascii="Verdana" w:hAnsi="Verdana" w:cs="Calibri"/>
          <w:noProof/>
          <w:color w:val="404040"/>
          <w:sz w:val="20"/>
          <w:szCs w:val="20"/>
        </w:rPr>
        <w:t>: 100 000 лв.</w:t>
      </w:r>
    </w:p>
    <w:p w:rsidR="003C1647" w:rsidRDefault="003C1647" w:rsidP="00770420">
      <w:pPr>
        <w:pStyle w:val="Heading2"/>
        <w:pBdr>
          <w:bottom w:val="single" w:sz="4" w:space="1" w:color="auto"/>
        </w:pBdr>
        <w:rPr>
          <w:rFonts w:ascii="Verdana" w:hAnsi="Verdana"/>
          <w:noProof/>
          <w:sz w:val="20"/>
          <w:szCs w:val="20"/>
        </w:rPr>
      </w:pPr>
    </w:p>
    <w:p w:rsidR="003B2CB1" w:rsidRPr="00770420" w:rsidRDefault="003B2CB1" w:rsidP="00770420">
      <w:pPr>
        <w:pStyle w:val="Heading2"/>
        <w:pBdr>
          <w:bottom w:val="single" w:sz="4" w:space="1" w:color="auto"/>
        </w:pBdr>
        <w:rPr>
          <w:rFonts w:ascii="Verdana" w:hAnsi="Verdana"/>
          <w:noProof/>
          <w:sz w:val="20"/>
          <w:szCs w:val="20"/>
        </w:rPr>
      </w:pPr>
      <w:r w:rsidRPr="00770420">
        <w:rPr>
          <w:rFonts w:ascii="Verdana" w:hAnsi="Verdana"/>
          <w:noProof/>
          <w:sz w:val="20"/>
          <w:szCs w:val="20"/>
        </w:rPr>
        <w:t>Планирани дейности по ограничителни системи за пътища/мантинели:</w:t>
      </w:r>
    </w:p>
    <w:p w:rsidR="006B1B8C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>Обект 1 Улична мрежа населени места от община Троян.</w:t>
      </w:r>
    </w:p>
    <w:p w:rsidR="006B1B8C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>Местоположение: Населени места в Община Троян</w:t>
      </w:r>
    </w:p>
    <w:p w:rsidR="006B1B8C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>Описание: Монтаж на ограничителна система за пътища</w:t>
      </w:r>
    </w:p>
    <w:p w:rsidR="006B1B8C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</w:p>
    <w:p w:rsidR="006B1B8C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>Обект 2 Общинска пътна мрежа.</w:t>
      </w:r>
    </w:p>
    <w:p w:rsidR="006B1B8C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 xml:space="preserve">Местоположение: Общински пътища </w:t>
      </w:r>
    </w:p>
    <w:p w:rsidR="003B2CB1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>Описание: Монтаж на ограничителна система за пътища</w:t>
      </w:r>
    </w:p>
    <w:p w:rsidR="006B1B8C" w:rsidRPr="00770420" w:rsidRDefault="006B1B8C" w:rsidP="00770420">
      <w:pPr>
        <w:rPr>
          <w:rFonts w:ascii="Verdana" w:hAnsi="Verdana" w:cs="Calibri"/>
          <w:noProof/>
          <w:color w:val="404040"/>
          <w:sz w:val="20"/>
          <w:szCs w:val="20"/>
        </w:rPr>
      </w:pPr>
      <w:r w:rsidRPr="00770420">
        <w:rPr>
          <w:rFonts w:ascii="Verdana" w:hAnsi="Verdana" w:cs="Calibri"/>
          <w:b/>
          <w:noProof/>
          <w:color w:val="404040"/>
          <w:sz w:val="20"/>
          <w:szCs w:val="20"/>
        </w:rPr>
        <w:t>Прогнозна стойност</w:t>
      </w:r>
      <w:r w:rsidRPr="00770420">
        <w:rPr>
          <w:rFonts w:ascii="Verdana" w:hAnsi="Verdana" w:cs="Calibri"/>
          <w:noProof/>
          <w:color w:val="404040"/>
          <w:sz w:val="20"/>
          <w:szCs w:val="20"/>
        </w:rPr>
        <w:t>: 20 000,00 лв.</w:t>
      </w:r>
    </w:p>
    <w:p w:rsidR="006B1B8C" w:rsidRPr="00770420" w:rsidRDefault="006B1B8C" w:rsidP="00770420">
      <w:pPr>
        <w:rPr>
          <w:rFonts w:ascii="Verdana" w:hAnsi="Verdana" w:cs="Calibri"/>
          <w:noProof/>
          <w:color w:val="404040"/>
          <w:sz w:val="20"/>
          <w:szCs w:val="20"/>
        </w:rPr>
      </w:pPr>
    </w:p>
    <w:p w:rsidR="003B2CB1" w:rsidRPr="00770420" w:rsidRDefault="003B2CB1" w:rsidP="00770420">
      <w:pPr>
        <w:pStyle w:val="Heading2"/>
        <w:pBdr>
          <w:bottom w:val="single" w:sz="4" w:space="1" w:color="auto"/>
        </w:pBdr>
        <w:rPr>
          <w:rFonts w:ascii="Verdana" w:hAnsi="Verdana"/>
          <w:noProof/>
          <w:sz w:val="20"/>
          <w:szCs w:val="20"/>
        </w:rPr>
      </w:pPr>
      <w:r w:rsidRPr="00770420">
        <w:rPr>
          <w:rFonts w:ascii="Verdana" w:hAnsi="Verdana"/>
          <w:noProof/>
          <w:sz w:val="20"/>
          <w:szCs w:val="20"/>
        </w:rPr>
        <w:t>Планирани дейности по велосипедна инфраструктура:</w:t>
      </w:r>
    </w:p>
    <w:p w:rsidR="003B2CB1" w:rsidRPr="00770420" w:rsidRDefault="003653EE" w:rsidP="00770420">
      <w:pPr>
        <w:rPr>
          <w:rFonts w:ascii="Verdana" w:hAnsi="Verdana"/>
          <w:noProof/>
          <w:sz w:val="20"/>
          <w:szCs w:val="20"/>
        </w:rPr>
      </w:pPr>
      <w:r w:rsidRPr="00770420">
        <w:rPr>
          <w:rFonts w:ascii="Verdana" w:hAnsi="Verdana"/>
          <w:noProof/>
          <w:sz w:val="20"/>
          <w:szCs w:val="20"/>
        </w:rPr>
        <w:t>НЕ</w:t>
      </w:r>
    </w:p>
    <w:p w:rsidR="003B2CB1" w:rsidRPr="00770420" w:rsidRDefault="003B2CB1" w:rsidP="00770420">
      <w:pPr>
        <w:rPr>
          <w:rFonts w:ascii="Verdana" w:hAnsi="Verdana"/>
          <w:noProof/>
          <w:sz w:val="20"/>
          <w:szCs w:val="20"/>
        </w:rPr>
      </w:pPr>
    </w:p>
    <w:p w:rsidR="003B2CB1" w:rsidRPr="00770420" w:rsidRDefault="003B2CB1" w:rsidP="00770420">
      <w:pPr>
        <w:pStyle w:val="Heading2"/>
        <w:pBdr>
          <w:bottom w:val="single" w:sz="4" w:space="1" w:color="auto"/>
        </w:pBdr>
        <w:rPr>
          <w:rFonts w:ascii="Verdana" w:hAnsi="Verdana"/>
          <w:noProof/>
          <w:sz w:val="20"/>
          <w:szCs w:val="20"/>
        </w:rPr>
      </w:pPr>
      <w:r w:rsidRPr="00770420">
        <w:rPr>
          <w:rFonts w:ascii="Verdana" w:hAnsi="Verdana"/>
          <w:noProof/>
          <w:sz w:val="20"/>
          <w:szCs w:val="20"/>
        </w:rPr>
        <w:t>Планирани обезопасяване на спирки на обществения транспорт:</w:t>
      </w:r>
    </w:p>
    <w:p w:rsidR="003B2CB1" w:rsidRPr="00770420" w:rsidRDefault="003653EE" w:rsidP="00770420">
      <w:pPr>
        <w:pStyle w:val="Heading2"/>
        <w:rPr>
          <w:rFonts w:ascii="Verdana" w:hAnsi="Verdana"/>
          <w:b w:val="0"/>
          <w:noProof/>
          <w:sz w:val="20"/>
          <w:szCs w:val="20"/>
        </w:rPr>
      </w:pPr>
      <w:r w:rsidRPr="00770420">
        <w:rPr>
          <w:rFonts w:ascii="Verdana" w:hAnsi="Verdana"/>
          <w:b w:val="0"/>
          <w:noProof/>
          <w:sz w:val="20"/>
          <w:szCs w:val="20"/>
        </w:rPr>
        <w:t>НЕ</w:t>
      </w:r>
    </w:p>
    <w:p w:rsidR="003B2CB1" w:rsidRPr="00770420" w:rsidRDefault="003B2CB1" w:rsidP="00770420">
      <w:pPr>
        <w:rPr>
          <w:rFonts w:ascii="Verdana" w:hAnsi="Verdana"/>
          <w:noProof/>
          <w:sz w:val="20"/>
          <w:szCs w:val="20"/>
        </w:rPr>
      </w:pPr>
    </w:p>
    <w:p w:rsidR="003B2CB1" w:rsidRPr="00770420" w:rsidRDefault="003B2CB1" w:rsidP="00770420">
      <w:pPr>
        <w:pStyle w:val="Heading2"/>
        <w:pBdr>
          <w:bottom w:val="single" w:sz="4" w:space="1" w:color="auto"/>
        </w:pBdr>
        <w:rPr>
          <w:rFonts w:ascii="Verdana" w:hAnsi="Verdana"/>
          <w:noProof/>
          <w:sz w:val="20"/>
          <w:szCs w:val="20"/>
        </w:rPr>
      </w:pPr>
      <w:r w:rsidRPr="00770420">
        <w:rPr>
          <w:rFonts w:ascii="Verdana" w:hAnsi="Verdana"/>
          <w:noProof/>
          <w:sz w:val="20"/>
          <w:szCs w:val="20"/>
        </w:rPr>
        <w:lastRenderedPageBreak/>
        <w:t>Oбезопасяване на пешеходни пътеки и изграждане на пешеходна инфраструктура:</w:t>
      </w:r>
    </w:p>
    <w:p w:rsidR="006B1B8C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 xml:space="preserve">Обект 1 Изграждане на повдигнати пешеходни пътека </w:t>
      </w:r>
    </w:p>
    <w:p w:rsidR="006B1B8C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>Местоположение: гр. Троян, ул. Долно Ливаде</w:t>
      </w:r>
    </w:p>
    <w:p w:rsidR="006B1B8C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>Описание: Повдигната пешеходна пътека съгласно Приложение №2 – Схема 3 от Наредба</w:t>
      </w:r>
      <w:r w:rsidRPr="00770420">
        <w:rPr>
          <w:rFonts w:ascii="Verdana" w:eastAsia="Calibri" w:hAnsi="Verdana" w:cs="Times New Roman"/>
          <w:noProof/>
          <w:color w:val="auto"/>
          <w:sz w:val="20"/>
          <w:szCs w:val="20"/>
        </w:rPr>
        <w:t xml:space="preserve"> № РД-02-20-10 ОТ 05.07.2012 г.</w:t>
      </w: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>, вертикална сигнализация и хоризонтална маркировка.</w:t>
      </w:r>
    </w:p>
    <w:p w:rsidR="006B1B8C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>Брой пътеки: 1 бр.</w:t>
      </w:r>
    </w:p>
    <w:p w:rsidR="006B1B8C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  <w:r w:rsidRPr="00770420">
        <w:rPr>
          <w:rFonts w:ascii="Verdana" w:eastAsia="Calibri" w:hAnsi="Verdana" w:cs="Calibri"/>
          <w:b/>
          <w:noProof/>
          <w:color w:val="404040"/>
          <w:sz w:val="20"/>
          <w:szCs w:val="20"/>
        </w:rPr>
        <w:t>Брой пътеки</w:t>
      </w: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>: 1</w:t>
      </w:r>
    </w:p>
    <w:p w:rsidR="003B2CB1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  <w:r w:rsidRPr="00770420">
        <w:rPr>
          <w:rFonts w:ascii="Verdana" w:eastAsia="Calibri" w:hAnsi="Verdana" w:cs="Calibri"/>
          <w:b/>
          <w:noProof/>
          <w:color w:val="404040"/>
          <w:sz w:val="20"/>
          <w:szCs w:val="20"/>
        </w:rPr>
        <w:t>Прогнозна стойност</w:t>
      </w: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>: 8000,00 лв.</w:t>
      </w:r>
    </w:p>
    <w:p w:rsidR="006B1B8C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</w:p>
    <w:p w:rsidR="003B2CB1" w:rsidRPr="00770420" w:rsidRDefault="003B2CB1" w:rsidP="00770420">
      <w:pPr>
        <w:pStyle w:val="Heading2"/>
        <w:pBdr>
          <w:bottom w:val="single" w:sz="4" w:space="1" w:color="auto"/>
        </w:pBdr>
        <w:rPr>
          <w:rFonts w:ascii="Verdana" w:hAnsi="Verdana"/>
          <w:noProof/>
          <w:sz w:val="20"/>
          <w:szCs w:val="20"/>
        </w:rPr>
      </w:pPr>
      <w:r w:rsidRPr="00770420">
        <w:rPr>
          <w:rFonts w:ascii="Verdana" w:hAnsi="Verdana"/>
          <w:noProof/>
          <w:sz w:val="20"/>
          <w:szCs w:val="20"/>
        </w:rPr>
        <w:t>Планирани мерки за успокояване на движението (кръгови кръстовища, изнесени тротоари, острови, изкуствени неравности, др.):</w:t>
      </w:r>
    </w:p>
    <w:p w:rsidR="006B1B8C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>Обект 1 Изграждане на изкуствени неравности</w:t>
      </w:r>
    </w:p>
    <w:p w:rsidR="006B1B8C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>Местоположение: гр. Троян, ул. Радецки</w:t>
      </w:r>
    </w:p>
    <w:p w:rsidR="006B1B8C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>Описание: Изкуствени неравности съгласно Приложение №2 – Схема 1А от Наредба</w:t>
      </w:r>
      <w:r w:rsidRPr="00770420">
        <w:rPr>
          <w:rFonts w:ascii="Verdana" w:eastAsia="Calibri" w:hAnsi="Verdana" w:cs="Times New Roman"/>
          <w:noProof/>
          <w:color w:val="auto"/>
          <w:sz w:val="20"/>
          <w:szCs w:val="20"/>
        </w:rPr>
        <w:t xml:space="preserve"> № РД-02-20-10 ОТ 05.07.2012 г.</w:t>
      </w: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>, вертикална сигнализация и хоризонтална маркировка.</w:t>
      </w:r>
    </w:p>
    <w:p w:rsidR="003B2CB1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>Брой: 2 бр.</w:t>
      </w:r>
    </w:p>
    <w:p w:rsidR="006B1B8C" w:rsidRPr="00770420" w:rsidRDefault="006B1B8C" w:rsidP="00770420">
      <w:pPr>
        <w:rPr>
          <w:rFonts w:ascii="Verdana" w:hAnsi="Verdana" w:cs="Calibri"/>
          <w:noProof/>
          <w:color w:val="404040"/>
          <w:sz w:val="20"/>
          <w:szCs w:val="20"/>
        </w:rPr>
      </w:pPr>
      <w:r w:rsidRPr="00770420">
        <w:rPr>
          <w:rFonts w:ascii="Verdana" w:hAnsi="Verdana" w:cs="Calibri"/>
          <w:b/>
          <w:noProof/>
          <w:color w:val="404040"/>
          <w:sz w:val="20"/>
          <w:szCs w:val="20"/>
        </w:rPr>
        <w:t>Прогнозна стойност</w:t>
      </w:r>
      <w:r w:rsidRPr="00770420">
        <w:rPr>
          <w:rFonts w:ascii="Verdana" w:hAnsi="Verdana" w:cs="Calibri"/>
          <w:noProof/>
          <w:color w:val="404040"/>
          <w:sz w:val="20"/>
          <w:szCs w:val="20"/>
        </w:rPr>
        <w:t>: 10 000,00лв.</w:t>
      </w:r>
    </w:p>
    <w:p w:rsidR="006B1B8C" w:rsidRPr="00770420" w:rsidRDefault="006B1B8C" w:rsidP="00770420">
      <w:pPr>
        <w:rPr>
          <w:rFonts w:ascii="Verdana" w:hAnsi="Verdana" w:cs="Calibri"/>
          <w:noProof/>
          <w:color w:val="404040"/>
          <w:sz w:val="20"/>
          <w:szCs w:val="20"/>
        </w:rPr>
      </w:pPr>
    </w:p>
    <w:p w:rsidR="006B1B8C" w:rsidRPr="00770420" w:rsidRDefault="006B1B8C" w:rsidP="00770420">
      <w:pPr>
        <w:pBdr>
          <w:bottom w:val="single" w:sz="4" w:space="1" w:color="auto"/>
        </w:pBdr>
        <w:rPr>
          <w:rFonts w:ascii="Verdana" w:hAnsi="Verdana" w:cs="Calibri"/>
          <w:b/>
          <w:noProof/>
          <w:color w:val="404040"/>
          <w:sz w:val="20"/>
          <w:szCs w:val="20"/>
        </w:rPr>
      </w:pPr>
      <w:r w:rsidRPr="00770420">
        <w:rPr>
          <w:rFonts w:ascii="Verdana" w:hAnsi="Verdana" w:cs="Calibri"/>
          <w:b/>
          <w:noProof/>
          <w:color w:val="404040"/>
          <w:sz w:val="20"/>
          <w:szCs w:val="20"/>
        </w:rPr>
        <w:t>Планирано изграждане на нови улици/общински пътища</w:t>
      </w:r>
    </w:p>
    <w:p w:rsidR="006B1B8C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 xml:space="preserve">Обект 1 Изграждане на част от ул. Мир от ОТ1122 до ОТ1588 </w:t>
      </w:r>
    </w:p>
    <w:p w:rsidR="006B1B8C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 xml:space="preserve">Местоположение: ул. Мир, гр. Троян </w:t>
      </w:r>
    </w:p>
    <w:p w:rsidR="006B1B8C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>Дължина: 261 м</w:t>
      </w:r>
    </w:p>
    <w:p w:rsidR="006B1B8C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</w:p>
    <w:p w:rsidR="006B1B8C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  <w:r w:rsidRPr="00770420">
        <w:rPr>
          <w:rFonts w:ascii="Verdana" w:eastAsia="Calibri" w:hAnsi="Verdana" w:cs="Calibri"/>
          <w:b/>
          <w:noProof/>
          <w:color w:val="404040"/>
          <w:sz w:val="20"/>
          <w:szCs w:val="20"/>
        </w:rPr>
        <w:t>Дължина</w:t>
      </w: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>:</w:t>
      </w:r>
      <w:r w:rsidRPr="00770420">
        <w:rPr>
          <w:rFonts w:ascii="Verdana" w:eastAsia="Calibri" w:hAnsi="Verdana" w:cs="Calibri"/>
          <w:b/>
          <w:noProof/>
          <w:color w:val="404040"/>
          <w:sz w:val="20"/>
          <w:szCs w:val="20"/>
        </w:rPr>
        <w:t xml:space="preserve"> </w:t>
      </w: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 xml:space="preserve">261 м </w:t>
      </w:r>
    </w:p>
    <w:p w:rsidR="006B1B8C" w:rsidRPr="00770420" w:rsidRDefault="006B1B8C" w:rsidP="00770420">
      <w:pPr>
        <w:rPr>
          <w:rFonts w:ascii="Verdana" w:eastAsia="Calibri" w:hAnsi="Verdana" w:cs="Calibri"/>
          <w:noProof/>
          <w:color w:val="404040"/>
          <w:sz w:val="20"/>
          <w:szCs w:val="20"/>
        </w:rPr>
      </w:pPr>
      <w:r w:rsidRPr="00770420">
        <w:rPr>
          <w:rFonts w:ascii="Verdana" w:eastAsia="Calibri" w:hAnsi="Verdana" w:cs="Calibri"/>
          <w:b/>
          <w:noProof/>
          <w:color w:val="404040"/>
          <w:sz w:val="20"/>
          <w:szCs w:val="20"/>
        </w:rPr>
        <w:t>Прогнозна стойност</w:t>
      </w:r>
      <w:r w:rsidRPr="00770420">
        <w:rPr>
          <w:rFonts w:ascii="Verdana" w:eastAsia="Calibri" w:hAnsi="Verdana" w:cs="Calibri"/>
          <w:noProof/>
          <w:color w:val="404040"/>
          <w:sz w:val="20"/>
          <w:szCs w:val="20"/>
        </w:rPr>
        <w:t>: 1 222 222,00 лв.</w:t>
      </w:r>
    </w:p>
    <w:p w:rsidR="006B1B8C" w:rsidRPr="00770420" w:rsidRDefault="006B1B8C" w:rsidP="006B1B8C">
      <w:pPr>
        <w:rPr>
          <w:rFonts w:ascii="Verdana" w:eastAsia="Calibri" w:hAnsi="Verdana" w:cs="Calibri"/>
          <w:noProof/>
          <w:color w:val="404040"/>
          <w:sz w:val="16"/>
          <w:szCs w:val="16"/>
        </w:rPr>
      </w:pPr>
    </w:p>
    <w:p w:rsidR="006B1B8C" w:rsidRPr="00770420" w:rsidRDefault="006B1B8C" w:rsidP="006B1B8C">
      <w:pPr>
        <w:rPr>
          <w:rFonts w:ascii="Verdana" w:hAnsi="Verdana"/>
          <w:noProof/>
          <w:sz w:val="20"/>
          <w:szCs w:val="20"/>
        </w:rPr>
      </w:pPr>
    </w:p>
    <w:p w:rsidR="003B2CB1" w:rsidRPr="00770420" w:rsidRDefault="003B2CB1" w:rsidP="003653EE">
      <w:pPr>
        <w:pStyle w:val="Heading2"/>
        <w:pBdr>
          <w:bottom w:val="single" w:sz="4" w:space="1" w:color="auto"/>
        </w:pBdr>
        <w:rPr>
          <w:rFonts w:ascii="Verdana" w:hAnsi="Verdana"/>
          <w:noProof/>
          <w:sz w:val="20"/>
          <w:szCs w:val="20"/>
        </w:rPr>
      </w:pPr>
      <w:r w:rsidRPr="00770420">
        <w:rPr>
          <w:rFonts w:ascii="Verdana" w:hAnsi="Verdana"/>
          <w:noProof/>
          <w:sz w:val="20"/>
          <w:szCs w:val="20"/>
        </w:rPr>
        <w:t>Изграждане на пътища за извеждане на транзитния трафик:</w:t>
      </w:r>
    </w:p>
    <w:p w:rsidR="003B2CB1" w:rsidRPr="00770420" w:rsidRDefault="003653EE" w:rsidP="003B2CB1">
      <w:pPr>
        <w:rPr>
          <w:rFonts w:ascii="Verdana" w:hAnsi="Verdana"/>
          <w:noProof/>
          <w:sz w:val="20"/>
          <w:szCs w:val="20"/>
        </w:rPr>
      </w:pPr>
      <w:r w:rsidRPr="00770420">
        <w:rPr>
          <w:rFonts w:ascii="Verdana" w:hAnsi="Verdana"/>
          <w:noProof/>
          <w:sz w:val="20"/>
          <w:szCs w:val="20"/>
        </w:rPr>
        <w:t>НЕ</w:t>
      </w:r>
    </w:p>
    <w:p w:rsidR="003B2CB1" w:rsidRPr="00770420" w:rsidRDefault="003B2CB1" w:rsidP="003B2CB1">
      <w:pPr>
        <w:rPr>
          <w:rFonts w:ascii="Verdana" w:hAnsi="Verdana"/>
          <w:noProof/>
          <w:sz w:val="20"/>
          <w:szCs w:val="20"/>
        </w:rPr>
      </w:pPr>
    </w:p>
    <w:p w:rsidR="003B2CB1" w:rsidRPr="00770420" w:rsidRDefault="003B2CB1" w:rsidP="003653EE">
      <w:pPr>
        <w:pStyle w:val="Heading2"/>
        <w:pBdr>
          <w:bottom w:val="single" w:sz="4" w:space="1" w:color="auto"/>
        </w:pBdr>
        <w:rPr>
          <w:rFonts w:ascii="Verdana" w:hAnsi="Verdana"/>
          <w:noProof/>
          <w:sz w:val="20"/>
          <w:szCs w:val="20"/>
        </w:rPr>
      </w:pPr>
      <w:r w:rsidRPr="00770420">
        <w:rPr>
          <w:rFonts w:ascii="Verdana" w:hAnsi="Verdana"/>
          <w:noProof/>
          <w:sz w:val="20"/>
          <w:szCs w:val="20"/>
        </w:rPr>
        <w:t>Mодернизация на обществения транспорт:</w:t>
      </w:r>
    </w:p>
    <w:p w:rsidR="003B2CB1" w:rsidRPr="00770420" w:rsidRDefault="003653EE" w:rsidP="003B2CB1">
      <w:pPr>
        <w:rPr>
          <w:rFonts w:ascii="Verdana" w:hAnsi="Verdana"/>
          <w:noProof/>
          <w:sz w:val="20"/>
          <w:szCs w:val="20"/>
        </w:rPr>
      </w:pPr>
      <w:r w:rsidRPr="00770420">
        <w:rPr>
          <w:rFonts w:ascii="Verdana" w:hAnsi="Verdana"/>
          <w:noProof/>
          <w:sz w:val="20"/>
          <w:szCs w:val="20"/>
        </w:rPr>
        <w:t>НЕ</w:t>
      </w:r>
    </w:p>
    <w:p w:rsidR="003B2CB1" w:rsidRPr="00770420" w:rsidRDefault="003B2CB1" w:rsidP="003B2CB1">
      <w:pPr>
        <w:rPr>
          <w:rFonts w:ascii="Verdana" w:hAnsi="Verdana"/>
          <w:noProof/>
          <w:sz w:val="20"/>
          <w:szCs w:val="20"/>
        </w:rPr>
      </w:pPr>
    </w:p>
    <w:p w:rsidR="003B2CB1" w:rsidRPr="00770420" w:rsidRDefault="003B2CB1" w:rsidP="003653EE">
      <w:pPr>
        <w:pStyle w:val="Heading2"/>
        <w:pBdr>
          <w:bottom w:val="single" w:sz="4" w:space="1" w:color="auto"/>
        </w:pBdr>
        <w:rPr>
          <w:rFonts w:ascii="Verdana" w:hAnsi="Verdana"/>
          <w:noProof/>
          <w:sz w:val="20"/>
          <w:szCs w:val="20"/>
        </w:rPr>
      </w:pPr>
      <w:r w:rsidRPr="00770420">
        <w:rPr>
          <w:rFonts w:ascii="Verdana" w:hAnsi="Verdana"/>
          <w:noProof/>
          <w:sz w:val="20"/>
          <w:szCs w:val="20"/>
        </w:rPr>
        <w:t>Дейности по републикански пътища, преминаващи през населени места, на база сключено споразумение между общината и АПИ:</w:t>
      </w:r>
    </w:p>
    <w:p w:rsidR="003B2CB1" w:rsidRPr="00770420" w:rsidRDefault="003653EE" w:rsidP="003B2CB1">
      <w:pPr>
        <w:rPr>
          <w:rFonts w:ascii="Verdana" w:hAnsi="Verdana"/>
          <w:noProof/>
          <w:sz w:val="20"/>
          <w:szCs w:val="20"/>
        </w:rPr>
      </w:pPr>
      <w:r w:rsidRPr="00770420">
        <w:rPr>
          <w:rFonts w:ascii="Verdana" w:eastAsiaTheme="majorEastAsia" w:hAnsi="Verdana" w:cstheme="majorBidi"/>
          <w:noProof/>
          <w:sz w:val="20"/>
          <w:szCs w:val="20"/>
        </w:rPr>
        <w:t>НЕ</w:t>
      </w:r>
    </w:p>
    <w:p w:rsidR="003B2CB1" w:rsidRPr="00770420" w:rsidRDefault="003B2CB1" w:rsidP="003B2CB1">
      <w:pPr>
        <w:rPr>
          <w:rFonts w:ascii="Verdana" w:hAnsi="Verdana"/>
          <w:noProof/>
          <w:sz w:val="20"/>
          <w:szCs w:val="20"/>
        </w:rPr>
      </w:pPr>
    </w:p>
    <w:p w:rsidR="003B2CB1" w:rsidRPr="00770420" w:rsidRDefault="003B2CB1" w:rsidP="003B2CB1">
      <w:pPr>
        <w:pStyle w:val="Heading2"/>
        <w:rPr>
          <w:rFonts w:ascii="Verdana" w:hAnsi="Verdana"/>
          <w:noProof/>
          <w:sz w:val="20"/>
          <w:szCs w:val="20"/>
        </w:rPr>
      </w:pPr>
      <w:r w:rsidRPr="00770420">
        <w:rPr>
          <w:rFonts w:ascii="Verdana" w:hAnsi="Verdana"/>
          <w:noProof/>
          <w:sz w:val="20"/>
          <w:szCs w:val="20"/>
        </w:rPr>
        <w:lastRenderedPageBreak/>
        <w:t>Други мерки по преценка на Общината:</w:t>
      </w:r>
    </w:p>
    <w:p w:rsidR="003B2CB1" w:rsidRPr="00770420" w:rsidRDefault="003B2CB1" w:rsidP="003B2CB1">
      <w:pPr>
        <w:rPr>
          <w:rFonts w:ascii="Verdana" w:hAnsi="Verdana"/>
          <w:noProof/>
          <w:sz w:val="20"/>
          <w:szCs w:val="20"/>
        </w:rPr>
      </w:pPr>
      <w:r w:rsidRPr="00770420">
        <w:rPr>
          <w:rFonts w:ascii="Verdana" w:hAnsi="Verdana"/>
          <w:noProof/>
          <w:sz w:val="20"/>
          <w:szCs w:val="20"/>
        </w:rPr>
        <w:t>не се предвижда</w:t>
      </w:r>
      <w:r w:rsidR="003653EE" w:rsidRPr="00770420">
        <w:rPr>
          <w:rFonts w:ascii="Verdana" w:hAnsi="Verdana"/>
          <w:noProof/>
          <w:sz w:val="20"/>
          <w:szCs w:val="20"/>
        </w:rPr>
        <w:t>т</w:t>
      </w:r>
    </w:p>
    <w:p w:rsidR="003B2CB1" w:rsidRPr="00770420" w:rsidRDefault="003B2CB1" w:rsidP="003B2CB1">
      <w:pPr>
        <w:rPr>
          <w:rFonts w:ascii="Verdana" w:hAnsi="Verdana"/>
          <w:noProof/>
          <w:sz w:val="20"/>
          <w:szCs w:val="20"/>
        </w:rPr>
      </w:pPr>
    </w:p>
    <w:p w:rsidR="003B2CB1" w:rsidRPr="00770420" w:rsidRDefault="003B2CB1" w:rsidP="003B2CB1">
      <w:pPr>
        <w:pStyle w:val="Heading2"/>
        <w:rPr>
          <w:rFonts w:ascii="Verdana" w:hAnsi="Verdana"/>
          <w:noProof/>
          <w:sz w:val="20"/>
          <w:szCs w:val="20"/>
        </w:rPr>
      </w:pPr>
      <w:r w:rsidRPr="00770420">
        <w:rPr>
          <w:rFonts w:ascii="Verdana" w:hAnsi="Verdana"/>
          <w:noProof/>
          <w:sz w:val="20"/>
          <w:szCs w:val="20"/>
        </w:rPr>
        <w:t>Прогнозна стойност: (лв.)</w:t>
      </w:r>
    </w:p>
    <w:p w:rsidR="003B2CB1" w:rsidRPr="003B2CB1" w:rsidRDefault="003B2CB1" w:rsidP="003B2CB1">
      <w:pPr>
        <w:rPr>
          <w:rFonts w:ascii="Verdana" w:hAnsi="Verdana"/>
          <w:sz w:val="20"/>
          <w:szCs w:val="20"/>
        </w:rPr>
      </w:pPr>
      <w:r w:rsidRPr="003B2CB1">
        <w:rPr>
          <w:rFonts w:ascii="Verdana" w:hAnsi="Verdana"/>
          <w:sz w:val="20"/>
          <w:szCs w:val="20"/>
        </w:rPr>
        <w:t>0</w:t>
      </w:r>
    </w:p>
    <w:p w:rsidR="003B2CB1" w:rsidRDefault="003B2CB1" w:rsidP="00F74EE4">
      <w:pPr>
        <w:ind w:left="142" w:hanging="142"/>
        <w:rPr>
          <w:rFonts w:ascii="Verdana" w:hAnsi="Verdana"/>
          <w:b/>
          <w:sz w:val="20"/>
          <w:szCs w:val="20"/>
          <w:lang w:val="ru-RU"/>
        </w:rPr>
      </w:pPr>
    </w:p>
    <w:p w:rsidR="003C1647" w:rsidRDefault="003C1647" w:rsidP="003C1647">
      <w:pPr>
        <w:shd w:val="clear" w:color="auto" w:fill="7030A0"/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7F6D1A" w:rsidRDefault="003C1647" w:rsidP="003C1647">
      <w:pPr>
        <w:shd w:val="clear" w:color="auto" w:fill="7030A0"/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  <w:r>
        <w:rPr>
          <w:rFonts w:ascii="Verdana" w:hAnsi="Verdana"/>
          <w:b/>
          <w:color w:val="FFFFFF" w:themeColor="background1"/>
          <w:sz w:val="20"/>
          <w:szCs w:val="20"/>
        </w:rPr>
        <w:t xml:space="preserve"> </w:t>
      </w:r>
      <w:r w:rsidR="007F6D1A" w:rsidRPr="008F7ED5">
        <w:rPr>
          <w:rFonts w:ascii="Verdana" w:hAnsi="Verdana"/>
          <w:b/>
          <w:color w:val="FFFFFF" w:themeColor="background1"/>
          <w:sz w:val="20"/>
          <w:szCs w:val="20"/>
        </w:rPr>
        <w:t>Планирани мерки за Община Угърчин</w:t>
      </w:r>
    </w:p>
    <w:p w:rsidR="003C1647" w:rsidRPr="008F7ED5" w:rsidRDefault="003C1647" w:rsidP="003C1647">
      <w:pPr>
        <w:shd w:val="clear" w:color="auto" w:fill="7030A0"/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3C1647" w:rsidRDefault="003C1647" w:rsidP="0097371B">
      <w:pPr>
        <w:pStyle w:val="Heading2"/>
        <w:rPr>
          <w:rFonts w:ascii="Verdana" w:hAnsi="Verdana"/>
          <w:sz w:val="20"/>
          <w:szCs w:val="20"/>
        </w:rPr>
      </w:pPr>
    </w:p>
    <w:p w:rsidR="0097371B" w:rsidRPr="0097371B" w:rsidRDefault="0097371B" w:rsidP="0097371B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97371B">
        <w:rPr>
          <w:rFonts w:ascii="Verdana" w:hAnsi="Verdana"/>
          <w:sz w:val="20"/>
          <w:szCs w:val="20"/>
        </w:rPr>
        <w:t>Планирани дейности по настилки по платно за движение:</w:t>
      </w:r>
    </w:p>
    <w:p w:rsidR="0097371B" w:rsidRPr="0097371B" w:rsidRDefault="0097371B" w:rsidP="0097371B">
      <w:pPr>
        <w:rPr>
          <w:rFonts w:ascii="Verdana" w:hAnsi="Verdana"/>
          <w:sz w:val="20"/>
          <w:szCs w:val="20"/>
        </w:rPr>
      </w:pPr>
      <w:r w:rsidRPr="0097371B">
        <w:rPr>
          <w:rFonts w:ascii="Verdana" w:hAnsi="Verdana"/>
          <w:sz w:val="20"/>
          <w:szCs w:val="20"/>
        </w:rPr>
        <w:t xml:space="preserve">Рехабилитация на </w:t>
      </w:r>
      <w:proofErr w:type="spellStart"/>
      <w:r w:rsidRPr="0097371B">
        <w:rPr>
          <w:rFonts w:ascii="Verdana" w:hAnsi="Verdana"/>
          <w:sz w:val="20"/>
          <w:szCs w:val="20"/>
        </w:rPr>
        <w:t>ул</w:t>
      </w:r>
      <w:proofErr w:type="spellEnd"/>
      <w:r w:rsidRPr="0097371B">
        <w:rPr>
          <w:rFonts w:ascii="Verdana" w:hAnsi="Verdana"/>
          <w:sz w:val="20"/>
          <w:szCs w:val="20"/>
        </w:rPr>
        <w:t xml:space="preserve">."Тодор </w:t>
      </w:r>
      <w:proofErr w:type="spellStart"/>
      <w:r w:rsidRPr="0097371B">
        <w:rPr>
          <w:rFonts w:ascii="Verdana" w:hAnsi="Verdana"/>
          <w:sz w:val="20"/>
          <w:szCs w:val="20"/>
        </w:rPr>
        <w:t>Комитото</w:t>
      </w:r>
      <w:proofErr w:type="spellEnd"/>
      <w:r w:rsidRPr="0097371B">
        <w:rPr>
          <w:rFonts w:ascii="Verdana" w:hAnsi="Verdana"/>
          <w:sz w:val="20"/>
          <w:szCs w:val="20"/>
        </w:rPr>
        <w:t xml:space="preserve">" </w:t>
      </w:r>
      <w:proofErr w:type="spellStart"/>
      <w:r w:rsidRPr="0097371B">
        <w:rPr>
          <w:rFonts w:ascii="Verdana" w:hAnsi="Verdana"/>
          <w:sz w:val="20"/>
          <w:szCs w:val="20"/>
        </w:rPr>
        <w:t>с.Лесидрен</w:t>
      </w:r>
      <w:proofErr w:type="spellEnd"/>
      <w:r w:rsidRPr="0097371B">
        <w:rPr>
          <w:rFonts w:ascii="Verdana" w:hAnsi="Verdana"/>
          <w:sz w:val="20"/>
          <w:szCs w:val="20"/>
        </w:rPr>
        <w:t xml:space="preserve"> -1500 м.</w:t>
      </w:r>
      <w:r w:rsidRPr="0097371B">
        <w:rPr>
          <w:rFonts w:ascii="Verdana" w:hAnsi="Verdana"/>
          <w:sz w:val="20"/>
          <w:szCs w:val="20"/>
        </w:rPr>
        <w:br/>
        <w:t xml:space="preserve">Рехабилитация на </w:t>
      </w:r>
      <w:proofErr w:type="spellStart"/>
      <w:r w:rsidRPr="0097371B">
        <w:rPr>
          <w:rFonts w:ascii="Verdana" w:hAnsi="Verdana"/>
          <w:sz w:val="20"/>
          <w:szCs w:val="20"/>
        </w:rPr>
        <w:t>ул</w:t>
      </w:r>
      <w:proofErr w:type="spellEnd"/>
      <w:r w:rsidRPr="0097371B">
        <w:rPr>
          <w:rFonts w:ascii="Verdana" w:hAnsi="Verdana"/>
          <w:sz w:val="20"/>
          <w:szCs w:val="20"/>
        </w:rPr>
        <w:t>."Любен Каравелов" гр.Угърчин-320 ,39 м.</w:t>
      </w:r>
      <w:r w:rsidRPr="0097371B">
        <w:rPr>
          <w:rFonts w:ascii="Verdana" w:hAnsi="Verdana"/>
          <w:sz w:val="20"/>
          <w:szCs w:val="20"/>
        </w:rPr>
        <w:br/>
        <w:t xml:space="preserve">Изграждане на </w:t>
      </w:r>
      <w:proofErr w:type="spellStart"/>
      <w:r w:rsidRPr="0097371B">
        <w:rPr>
          <w:rFonts w:ascii="Verdana" w:hAnsi="Verdana"/>
          <w:sz w:val="20"/>
          <w:szCs w:val="20"/>
        </w:rPr>
        <w:t>ул</w:t>
      </w:r>
      <w:proofErr w:type="spellEnd"/>
      <w:r w:rsidRPr="0097371B">
        <w:rPr>
          <w:rFonts w:ascii="Verdana" w:hAnsi="Verdana"/>
          <w:sz w:val="20"/>
          <w:szCs w:val="20"/>
        </w:rPr>
        <w:t>."Осми март", гр.Угърчин-242,08 м.</w:t>
      </w:r>
      <w:r w:rsidRPr="0097371B">
        <w:rPr>
          <w:rFonts w:ascii="Verdana" w:hAnsi="Verdana"/>
          <w:sz w:val="20"/>
          <w:szCs w:val="20"/>
        </w:rPr>
        <w:br/>
        <w:t>Рехабилитация на ул"Освобождение"гр.Угърчин-748,78</w:t>
      </w:r>
    </w:p>
    <w:p w:rsidR="0097371B" w:rsidRPr="0097371B" w:rsidRDefault="0097371B" w:rsidP="0097371B">
      <w:pPr>
        <w:rPr>
          <w:rFonts w:ascii="Verdana" w:hAnsi="Verdana"/>
          <w:sz w:val="20"/>
          <w:szCs w:val="20"/>
        </w:rPr>
      </w:pPr>
    </w:p>
    <w:p w:rsidR="0097371B" w:rsidRPr="0097371B" w:rsidRDefault="0097371B" w:rsidP="0097371B">
      <w:pPr>
        <w:pStyle w:val="Heading2"/>
        <w:rPr>
          <w:rFonts w:ascii="Verdana" w:hAnsi="Verdana"/>
          <w:sz w:val="20"/>
          <w:szCs w:val="20"/>
        </w:rPr>
      </w:pPr>
      <w:r w:rsidRPr="0097371B">
        <w:rPr>
          <w:rFonts w:ascii="Verdana" w:hAnsi="Verdana"/>
          <w:sz w:val="20"/>
          <w:szCs w:val="20"/>
        </w:rPr>
        <w:t>Дължина (м.)</w:t>
      </w:r>
    </w:p>
    <w:p w:rsidR="0097371B" w:rsidRPr="0097371B" w:rsidRDefault="0097371B" w:rsidP="0097371B">
      <w:pPr>
        <w:rPr>
          <w:rFonts w:ascii="Verdana" w:hAnsi="Verdana"/>
          <w:sz w:val="20"/>
          <w:szCs w:val="20"/>
        </w:rPr>
      </w:pPr>
      <w:r w:rsidRPr="0097371B">
        <w:rPr>
          <w:rFonts w:ascii="Verdana" w:hAnsi="Verdana"/>
          <w:sz w:val="20"/>
          <w:szCs w:val="20"/>
        </w:rPr>
        <w:t>2 811,25</w:t>
      </w:r>
    </w:p>
    <w:p w:rsidR="0097371B" w:rsidRPr="0097371B" w:rsidRDefault="0097371B" w:rsidP="0097371B">
      <w:pPr>
        <w:pStyle w:val="Heading2"/>
        <w:rPr>
          <w:rFonts w:ascii="Verdana" w:hAnsi="Verdana"/>
          <w:sz w:val="20"/>
          <w:szCs w:val="20"/>
        </w:rPr>
      </w:pPr>
      <w:r w:rsidRPr="0097371B">
        <w:rPr>
          <w:rFonts w:ascii="Verdana" w:hAnsi="Verdana"/>
          <w:sz w:val="20"/>
          <w:szCs w:val="20"/>
        </w:rPr>
        <w:t>Прогнозна стойност (лв.)</w:t>
      </w:r>
    </w:p>
    <w:p w:rsidR="0097371B" w:rsidRPr="0097371B" w:rsidRDefault="0097371B" w:rsidP="0097371B">
      <w:pPr>
        <w:rPr>
          <w:rFonts w:ascii="Verdana" w:hAnsi="Verdana"/>
          <w:sz w:val="20"/>
          <w:szCs w:val="20"/>
        </w:rPr>
      </w:pPr>
      <w:r w:rsidRPr="0097371B">
        <w:rPr>
          <w:rFonts w:ascii="Verdana" w:hAnsi="Verdana"/>
          <w:sz w:val="20"/>
          <w:szCs w:val="20"/>
        </w:rPr>
        <w:t>1 380 793</w:t>
      </w:r>
    </w:p>
    <w:p w:rsidR="0097371B" w:rsidRPr="0097371B" w:rsidRDefault="0097371B" w:rsidP="0097371B">
      <w:pPr>
        <w:rPr>
          <w:rFonts w:ascii="Verdana" w:hAnsi="Verdana"/>
          <w:sz w:val="20"/>
          <w:szCs w:val="20"/>
        </w:rPr>
      </w:pPr>
    </w:p>
    <w:p w:rsidR="0097371B" w:rsidRPr="0097371B" w:rsidRDefault="0097371B" w:rsidP="0097371B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97371B">
        <w:rPr>
          <w:rFonts w:ascii="Verdana" w:hAnsi="Verdana"/>
          <w:sz w:val="20"/>
          <w:szCs w:val="20"/>
        </w:rPr>
        <w:t>Планирани дейности по тротоари и банкети</w:t>
      </w:r>
    </w:p>
    <w:p w:rsidR="0097371B" w:rsidRPr="0097371B" w:rsidRDefault="0097371B" w:rsidP="0097371B">
      <w:pPr>
        <w:rPr>
          <w:rFonts w:ascii="Verdana" w:hAnsi="Verdana"/>
          <w:sz w:val="20"/>
          <w:szCs w:val="20"/>
        </w:rPr>
      </w:pPr>
      <w:r w:rsidRPr="0097371B">
        <w:rPr>
          <w:rFonts w:ascii="Verdana" w:hAnsi="Verdana"/>
          <w:sz w:val="20"/>
          <w:szCs w:val="20"/>
        </w:rPr>
        <w:t>Изграждане на прилежащи тротоари , ул.</w:t>
      </w:r>
      <w:r w:rsidR="003C1647">
        <w:rPr>
          <w:rFonts w:ascii="Verdana" w:hAnsi="Verdana"/>
          <w:sz w:val="20"/>
          <w:szCs w:val="20"/>
        </w:rPr>
        <w:t xml:space="preserve"> </w:t>
      </w:r>
      <w:r w:rsidRPr="0097371B">
        <w:rPr>
          <w:rFonts w:ascii="Verdana" w:hAnsi="Verdana"/>
          <w:sz w:val="20"/>
          <w:szCs w:val="20"/>
        </w:rPr>
        <w:t>"Осми мар</w:t>
      </w:r>
      <w:r w:rsidR="003C1647">
        <w:rPr>
          <w:rFonts w:ascii="Verdana" w:hAnsi="Verdana"/>
          <w:sz w:val="20"/>
          <w:szCs w:val="20"/>
        </w:rPr>
        <w:t>т</w:t>
      </w:r>
      <w:r w:rsidRPr="0097371B">
        <w:rPr>
          <w:rFonts w:ascii="Verdana" w:hAnsi="Verdana"/>
          <w:sz w:val="20"/>
          <w:szCs w:val="20"/>
        </w:rPr>
        <w:t>" гр.</w:t>
      </w:r>
      <w:r w:rsidR="003C1647">
        <w:rPr>
          <w:rFonts w:ascii="Verdana" w:hAnsi="Verdana"/>
          <w:sz w:val="20"/>
          <w:szCs w:val="20"/>
        </w:rPr>
        <w:t xml:space="preserve"> </w:t>
      </w:r>
      <w:r w:rsidRPr="0097371B">
        <w:rPr>
          <w:rFonts w:ascii="Verdana" w:hAnsi="Verdana"/>
          <w:sz w:val="20"/>
          <w:szCs w:val="20"/>
        </w:rPr>
        <w:t>Угърчин</w:t>
      </w:r>
      <w:r w:rsidRPr="0097371B">
        <w:rPr>
          <w:rFonts w:ascii="Verdana" w:hAnsi="Verdana"/>
          <w:sz w:val="20"/>
          <w:szCs w:val="20"/>
        </w:rPr>
        <w:br/>
        <w:t>Изграждане на прилежащи тротоари на ул</w:t>
      </w:r>
      <w:r w:rsidR="003C1647">
        <w:rPr>
          <w:rFonts w:ascii="Verdana" w:hAnsi="Verdana"/>
          <w:sz w:val="20"/>
          <w:szCs w:val="20"/>
        </w:rPr>
        <w:t xml:space="preserve">. </w:t>
      </w:r>
      <w:r w:rsidRPr="0097371B">
        <w:rPr>
          <w:rFonts w:ascii="Verdana" w:hAnsi="Verdana"/>
          <w:sz w:val="20"/>
          <w:szCs w:val="20"/>
        </w:rPr>
        <w:t>"Любен Каравелов" гр.</w:t>
      </w:r>
      <w:r w:rsidR="003C1647">
        <w:rPr>
          <w:rFonts w:ascii="Verdana" w:hAnsi="Verdana"/>
          <w:sz w:val="20"/>
          <w:szCs w:val="20"/>
        </w:rPr>
        <w:t xml:space="preserve"> </w:t>
      </w:r>
      <w:r w:rsidRPr="0097371B">
        <w:rPr>
          <w:rFonts w:ascii="Verdana" w:hAnsi="Verdana"/>
          <w:sz w:val="20"/>
          <w:szCs w:val="20"/>
        </w:rPr>
        <w:t>Угърчин</w:t>
      </w:r>
      <w:r w:rsidRPr="0097371B">
        <w:rPr>
          <w:rFonts w:ascii="Verdana" w:hAnsi="Verdana"/>
          <w:sz w:val="20"/>
          <w:szCs w:val="20"/>
        </w:rPr>
        <w:br/>
        <w:t>Рехабилитация на съществуващи тротоари на ул.</w:t>
      </w:r>
      <w:r w:rsidR="003C1647">
        <w:rPr>
          <w:rFonts w:ascii="Verdana" w:hAnsi="Verdana"/>
          <w:sz w:val="20"/>
          <w:szCs w:val="20"/>
        </w:rPr>
        <w:t xml:space="preserve"> </w:t>
      </w:r>
      <w:r w:rsidRPr="0097371B">
        <w:rPr>
          <w:rFonts w:ascii="Verdana" w:hAnsi="Verdana"/>
          <w:sz w:val="20"/>
          <w:szCs w:val="20"/>
        </w:rPr>
        <w:t xml:space="preserve">"Тодор </w:t>
      </w:r>
      <w:proofErr w:type="spellStart"/>
      <w:r w:rsidRPr="0097371B">
        <w:rPr>
          <w:rFonts w:ascii="Verdana" w:hAnsi="Verdana"/>
          <w:sz w:val="20"/>
          <w:szCs w:val="20"/>
        </w:rPr>
        <w:t>Комитото</w:t>
      </w:r>
      <w:proofErr w:type="spellEnd"/>
      <w:r w:rsidRPr="0097371B">
        <w:rPr>
          <w:rFonts w:ascii="Verdana" w:hAnsi="Verdana"/>
          <w:sz w:val="20"/>
          <w:szCs w:val="20"/>
        </w:rPr>
        <w:t>" с.</w:t>
      </w:r>
      <w:r w:rsidR="003C1647">
        <w:rPr>
          <w:rFonts w:ascii="Verdana" w:hAnsi="Verdana"/>
          <w:sz w:val="20"/>
          <w:szCs w:val="20"/>
        </w:rPr>
        <w:t xml:space="preserve"> </w:t>
      </w:r>
      <w:r w:rsidRPr="0097371B">
        <w:rPr>
          <w:rFonts w:ascii="Verdana" w:hAnsi="Verdana"/>
          <w:sz w:val="20"/>
          <w:szCs w:val="20"/>
        </w:rPr>
        <w:t>Лесидрен</w:t>
      </w:r>
      <w:r w:rsidRPr="0097371B">
        <w:rPr>
          <w:rFonts w:ascii="Verdana" w:hAnsi="Verdana"/>
          <w:sz w:val="20"/>
          <w:szCs w:val="20"/>
        </w:rPr>
        <w:br/>
        <w:t>Изграждане на тротоари на ул.</w:t>
      </w:r>
      <w:r w:rsidR="003C1647">
        <w:rPr>
          <w:rFonts w:ascii="Verdana" w:hAnsi="Verdana"/>
          <w:sz w:val="20"/>
          <w:szCs w:val="20"/>
        </w:rPr>
        <w:t xml:space="preserve"> </w:t>
      </w:r>
      <w:r w:rsidRPr="0097371B">
        <w:rPr>
          <w:rFonts w:ascii="Verdana" w:hAnsi="Verdana"/>
          <w:sz w:val="20"/>
          <w:szCs w:val="20"/>
        </w:rPr>
        <w:t>"Освобождение" гр.</w:t>
      </w:r>
      <w:r w:rsidR="003C1647">
        <w:rPr>
          <w:rFonts w:ascii="Verdana" w:hAnsi="Verdana"/>
          <w:sz w:val="20"/>
          <w:szCs w:val="20"/>
        </w:rPr>
        <w:t xml:space="preserve"> </w:t>
      </w:r>
      <w:r w:rsidRPr="0097371B">
        <w:rPr>
          <w:rFonts w:ascii="Verdana" w:hAnsi="Verdana"/>
          <w:sz w:val="20"/>
          <w:szCs w:val="20"/>
        </w:rPr>
        <w:t>Угърчин</w:t>
      </w:r>
    </w:p>
    <w:p w:rsidR="0097371B" w:rsidRPr="0097371B" w:rsidRDefault="0097371B" w:rsidP="0097371B">
      <w:pPr>
        <w:rPr>
          <w:rFonts w:ascii="Verdana" w:hAnsi="Verdana"/>
          <w:sz w:val="20"/>
          <w:szCs w:val="20"/>
        </w:rPr>
      </w:pPr>
    </w:p>
    <w:p w:rsidR="0097371B" w:rsidRPr="0097371B" w:rsidRDefault="0097371B" w:rsidP="0097371B">
      <w:pPr>
        <w:pStyle w:val="Heading2"/>
        <w:rPr>
          <w:rFonts w:ascii="Verdana" w:hAnsi="Verdana"/>
          <w:sz w:val="20"/>
          <w:szCs w:val="20"/>
        </w:rPr>
      </w:pPr>
      <w:r w:rsidRPr="0097371B">
        <w:rPr>
          <w:rFonts w:ascii="Verdana" w:hAnsi="Verdana"/>
          <w:sz w:val="20"/>
          <w:szCs w:val="20"/>
        </w:rPr>
        <w:t>Дължина: (м.)</w:t>
      </w:r>
    </w:p>
    <w:p w:rsidR="0097371B" w:rsidRPr="0097371B" w:rsidRDefault="0097371B" w:rsidP="0097371B">
      <w:pPr>
        <w:rPr>
          <w:rFonts w:ascii="Verdana" w:hAnsi="Verdana"/>
          <w:sz w:val="20"/>
          <w:szCs w:val="20"/>
        </w:rPr>
      </w:pPr>
      <w:r w:rsidRPr="0097371B">
        <w:rPr>
          <w:rFonts w:ascii="Verdana" w:hAnsi="Verdana"/>
          <w:sz w:val="20"/>
          <w:szCs w:val="20"/>
        </w:rPr>
        <w:t>2 800</w:t>
      </w:r>
    </w:p>
    <w:p w:rsidR="0097371B" w:rsidRPr="0097371B" w:rsidRDefault="0097371B" w:rsidP="0097371B">
      <w:pPr>
        <w:pStyle w:val="Heading2"/>
        <w:rPr>
          <w:rFonts w:ascii="Verdana" w:hAnsi="Verdana"/>
          <w:sz w:val="20"/>
          <w:szCs w:val="20"/>
        </w:rPr>
      </w:pPr>
      <w:r w:rsidRPr="0097371B">
        <w:rPr>
          <w:rFonts w:ascii="Verdana" w:hAnsi="Verdana"/>
          <w:sz w:val="20"/>
          <w:szCs w:val="20"/>
        </w:rPr>
        <w:t>Прогнозна стойност: (лв.)</w:t>
      </w:r>
    </w:p>
    <w:p w:rsidR="0097371B" w:rsidRPr="0097371B" w:rsidRDefault="0097371B" w:rsidP="0097371B">
      <w:pPr>
        <w:rPr>
          <w:rFonts w:ascii="Verdana" w:hAnsi="Verdana"/>
          <w:sz w:val="20"/>
          <w:szCs w:val="20"/>
        </w:rPr>
      </w:pPr>
      <w:r w:rsidRPr="0097371B">
        <w:rPr>
          <w:rFonts w:ascii="Verdana" w:hAnsi="Verdana"/>
          <w:sz w:val="20"/>
          <w:szCs w:val="20"/>
        </w:rPr>
        <w:t>652 119</w:t>
      </w:r>
    </w:p>
    <w:p w:rsidR="0097371B" w:rsidRPr="0097371B" w:rsidRDefault="0097371B" w:rsidP="0097371B">
      <w:pPr>
        <w:rPr>
          <w:rFonts w:ascii="Verdana" w:hAnsi="Verdana"/>
          <w:sz w:val="20"/>
          <w:szCs w:val="20"/>
        </w:rPr>
      </w:pPr>
    </w:p>
    <w:p w:rsidR="0097371B" w:rsidRPr="0097371B" w:rsidRDefault="0097371B" w:rsidP="0097371B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97371B">
        <w:rPr>
          <w:rFonts w:ascii="Verdana" w:hAnsi="Verdana"/>
          <w:sz w:val="20"/>
          <w:szCs w:val="20"/>
        </w:rPr>
        <w:t>Планирани дейности по сигнализиране с пътни знаци:</w:t>
      </w:r>
    </w:p>
    <w:p w:rsidR="0097371B" w:rsidRPr="0097371B" w:rsidRDefault="0097371B" w:rsidP="0097371B">
      <w:pPr>
        <w:rPr>
          <w:rFonts w:ascii="Verdana" w:hAnsi="Verdana"/>
          <w:sz w:val="20"/>
          <w:szCs w:val="20"/>
        </w:rPr>
      </w:pPr>
      <w:r w:rsidRPr="0097371B">
        <w:rPr>
          <w:rFonts w:ascii="Verdana" w:hAnsi="Verdana"/>
          <w:sz w:val="20"/>
          <w:szCs w:val="20"/>
        </w:rPr>
        <w:t>Не се планува</w:t>
      </w:r>
    </w:p>
    <w:p w:rsidR="0097371B" w:rsidRPr="0097371B" w:rsidRDefault="0097371B" w:rsidP="0097371B">
      <w:pPr>
        <w:rPr>
          <w:rFonts w:ascii="Verdana" w:hAnsi="Verdana"/>
          <w:sz w:val="20"/>
          <w:szCs w:val="20"/>
        </w:rPr>
      </w:pPr>
    </w:p>
    <w:p w:rsidR="0097371B" w:rsidRPr="0097371B" w:rsidRDefault="0097371B" w:rsidP="0097371B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97371B">
        <w:rPr>
          <w:rFonts w:ascii="Verdana" w:hAnsi="Verdana"/>
          <w:sz w:val="20"/>
          <w:szCs w:val="20"/>
        </w:rPr>
        <w:t>Планирани дейности по сигнализиране с пътна маркировка:</w:t>
      </w:r>
    </w:p>
    <w:p w:rsidR="0097371B" w:rsidRDefault="0097371B" w:rsidP="0097371B">
      <w:pPr>
        <w:rPr>
          <w:rFonts w:ascii="Verdana" w:hAnsi="Verdana"/>
          <w:sz w:val="20"/>
          <w:szCs w:val="20"/>
        </w:rPr>
      </w:pPr>
      <w:r w:rsidRPr="0097371B">
        <w:rPr>
          <w:rFonts w:ascii="Verdana" w:hAnsi="Verdana"/>
          <w:sz w:val="20"/>
          <w:szCs w:val="20"/>
        </w:rPr>
        <w:t>път № LOV-2202  периметър между с.</w:t>
      </w:r>
      <w:r w:rsidR="003C1647">
        <w:rPr>
          <w:rFonts w:ascii="Verdana" w:hAnsi="Verdana"/>
          <w:sz w:val="20"/>
          <w:szCs w:val="20"/>
        </w:rPr>
        <w:t xml:space="preserve"> </w:t>
      </w:r>
      <w:r w:rsidRPr="0097371B">
        <w:rPr>
          <w:rFonts w:ascii="Verdana" w:hAnsi="Verdana"/>
          <w:sz w:val="20"/>
          <w:szCs w:val="20"/>
        </w:rPr>
        <w:t>Сопот до кръстовището с път 307</w:t>
      </w:r>
      <w:r w:rsidRPr="0097371B">
        <w:rPr>
          <w:rFonts w:ascii="Verdana" w:hAnsi="Verdana"/>
          <w:sz w:val="20"/>
          <w:szCs w:val="20"/>
        </w:rPr>
        <w:br/>
        <w:t>път № LOV -1205-пътна отсечка с.</w:t>
      </w:r>
      <w:r w:rsidR="003C1647">
        <w:rPr>
          <w:rFonts w:ascii="Verdana" w:hAnsi="Verdana"/>
          <w:sz w:val="20"/>
          <w:szCs w:val="20"/>
        </w:rPr>
        <w:t xml:space="preserve"> </w:t>
      </w:r>
      <w:r w:rsidR="003C1647" w:rsidRPr="0097371B">
        <w:rPr>
          <w:rFonts w:ascii="Verdana" w:hAnsi="Verdana"/>
          <w:sz w:val="20"/>
          <w:szCs w:val="20"/>
        </w:rPr>
        <w:t>Лесидрен</w:t>
      </w:r>
      <w:r w:rsidRPr="0097371B">
        <w:rPr>
          <w:rFonts w:ascii="Verdana" w:hAnsi="Verdana"/>
          <w:sz w:val="20"/>
          <w:szCs w:val="20"/>
        </w:rPr>
        <w:t xml:space="preserve"> до с.</w:t>
      </w:r>
      <w:r w:rsidR="003C1647">
        <w:rPr>
          <w:rFonts w:ascii="Verdana" w:hAnsi="Verdana"/>
          <w:sz w:val="20"/>
          <w:szCs w:val="20"/>
        </w:rPr>
        <w:t xml:space="preserve"> </w:t>
      </w:r>
      <w:r w:rsidRPr="0097371B">
        <w:rPr>
          <w:rFonts w:ascii="Verdana" w:hAnsi="Verdana"/>
          <w:sz w:val="20"/>
          <w:szCs w:val="20"/>
        </w:rPr>
        <w:t>Кирчево</w:t>
      </w:r>
      <w:r w:rsidRPr="0097371B">
        <w:rPr>
          <w:rFonts w:ascii="Verdana" w:hAnsi="Verdana"/>
          <w:sz w:val="20"/>
          <w:szCs w:val="20"/>
        </w:rPr>
        <w:br/>
      </w:r>
      <w:r w:rsidRPr="0097371B">
        <w:rPr>
          <w:rFonts w:ascii="Verdana" w:hAnsi="Verdana"/>
          <w:sz w:val="20"/>
          <w:szCs w:val="20"/>
        </w:rPr>
        <w:lastRenderedPageBreak/>
        <w:t>път № LOV-3206- от кръстовището с ППI-4 до кръстовището с път 402</w:t>
      </w:r>
      <w:r w:rsidRPr="0097371B">
        <w:rPr>
          <w:rFonts w:ascii="Verdana" w:hAnsi="Verdana"/>
          <w:sz w:val="20"/>
          <w:szCs w:val="20"/>
        </w:rPr>
        <w:br/>
        <w:t>път № LOV-1203-от кръстовището с път 402 до с.</w:t>
      </w:r>
      <w:r w:rsidR="003C1647">
        <w:rPr>
          <w:rFonts w:ascii="Verdana" w:hAnsi="Verdana"/>
          <w:sz w:val="20"/>
          <w:szCs w:val="20"/>
        </w:rPr>
        <w:t xml:space="preserve"> </w:t>
      </w:r>
      <w:r w:rsidRPr="0097371B">
        <w:rPr>
          <w:rFonts w:ascii="Verdana" w:hAnsi="Verdana"/>
          <w:sz w:val="20"/>
          <w:szCs w:val="20"/>
        </w:rPr>
        <w:t>Лесидрен</w:t>
      </w:r>
    </w:p>
    <w:p w:rsidR="0097371B" w:rsidRPr="0097371B" w:rsidRDefault="0097371B" w:rsidP="0097371B">
      <w:pPr>
        <w:rPr>
          <w:rFonts w:ascii="Verdana" w:hAnsi="Verdana"/>
          <w:sz w:val="20"/>
          <w:szCs w:val="20"/>
        </w:rPr>
      </w:pPr>
    </w:p>
    <w:p w:rsidR="0097371B" w:rsidRPr="0097371B" w:rsidRDefault="0097371B" w:rsidP="0097371B">
      <w:pPr>
        <w:pStyle w:val="Heading2"/>
        <w:rPr>
          <w:rFonts w:ascii="Verdana" w:hAnsi="Verdana"/>
          <w:sz w:val="20"/>
          <w:szCs w:val="20"/>
        </w:rPr>
      </w:pPr>
      <w:r w:rsidRPr="0097371B">
        <w:rPr>
          <w:rFonts w:ascii="Verdana" w:hAnsi="Verdana"/>
          <w:sz w:val="20"/>
          <w:szCs w:val="20"/>
        </w:rPr>
        <w:t>Дължина: (м.)</w:t>
      </w:r>
    </w:p>
    <w:p w:rsidR="0097371B" w:rsidRPr="0097371B" w:rsidRDefault="0097371B" w:rsidP="0097371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10 00</w:t>
      </w:r>
    </w:p>
    <w:p w:rsidR="0097371B" w:rsidRPr="0097371B" w:rsidRDefault="0097371B" w:rsidP="0097371B">
      <w:pPr>
        <w:pStyle w:val="Heading2"/>
        <w:rPr>
          <w:rFonts w:ascii="Verdana" w:hAnsi="Verdana"/>
          <w:sz w:val="20"/>
          <w:szCs w:val="20"/>
        </w:rPr>
      </w:pPr>
      <w:r w:rsidRPr="0097371B">
        <w:rPr>
          <w:rFonts w:ascii="Verdana" w:hAnsi="Verdana"/>
          <w:sz w:val="20"/>
          <w:szCs w:val="20"/>
        </w:rPr>
        <w:t>Прогнозна стойност: (лв.)</w:t>
      </w:r>
    </w:p>
    <w:p w:rsidR="0097371B" w:rsidRPr="0097371B" w:rsidRDefault="0097371B" w:rsidP="0097371B">
      <w:pPr>
        <w:rPr>
          <w:rFonts w:ascii="Verdana" w:hAnsi="Verdana"/>
          <w:sz w:val="20"/>
          <w:szCs w:val="20"/>
        </w:rPr>
      </w:pPr>
      <w:r w:rsidRPr="0097371B">
        <w:rPr>
          <w:rFonts w:ascii="Verdana" w:hAnsi="Verdana"/>
          <w:sz w:val="20"/>
          <w:szCs w:val="20"/>
        </w:rPr>
        <w:t>22</w:t>
      </w:r>
      <w:r>
        <w:rPr>
          <w:rFonts w:ascii="Verdana" w:hAnsi="Verdana"/>
          <w:sz w:val="20"/>
          <w:szCs w:val="20"/>
        </w:rPr>
        <w:t> </w:t>
      </w:r>
      <w:r w:rsidRPr="0097371B">
        <w:rPr>
          <w:rFonts w:ascii="Verdana" w:hAnsi="Verdana"/>
          <w:sz w:val="20"/>
          <w:szCs w:val="20"/>
        </w:rPr>
        <w:t>500</w:t>
      </w:r>
    </w:p>
    <w:p w:rsidR="0097371B" w:rsidRDefault="0097371B" w:rsidP="0097371B">
      <w:pPr>
        <w:pStyle w:val="Heading2"/>
        <w:rPr>
          <w:rFonts w:ascii="Verdana" w:eastAsiaTheme="minorHAnsi" w:hAnsi="Verdana" w:cstheme="minorBidi"/>
          <w:b w:val="0"/>
          <w:sz w:val="20"/>
          <w:szCs w:val="20"/>
        </w:rPr>
      </w:pPr>
    </w:p>
    <w:p w:rsidR="0097371B" w:rsidRPr="0097371B" w:rsidRDefault="0097371B" w:rsidP="0097371B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97371B">
        <w:rPr>
          <w:rFonts w:ascii="Verdana" w:hAnsi="Verdana"/>
          <w:sz w:val="20"/>
          <w:szCs w:val="20"/>
        </w:rPr>
        <w:t>Планирани дейности по ограничителни системи за пътища/мантинели:</w:t>
      </w:r>
    </w:p>
    <w:p w:rsidR="0097371B" w:rsidRPr="0097371B" w:rsidRDefault="0097371B" w:rsidP="0097371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97371B" w:rsidRPr="0097371B" w:rsidRDefault="0097371B" w:rsidP="0097371B">
      <w:pPr>
        <w:rPr>
          <w:rFonts w:ascii="Verdana" w:hAnsi="Verdana"/>
          <w:sz w:val="20"/>
          <w:szCs w:val="20"/>
        </w:rPr>
      </w:pPr>
    </w:p>
    <w:p w:rsidR="0097371B" w:rsidRPr="0097371B" w:rsidRDefault="0097371B" w:rsidP="0097371B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97371B">
        <w:rPr>
          <w:rFonts w:ascii="Verdana" w:hAnsi="Verdana"/>
          <w:sz w:val="20"/>
          <w:szCs w:val="20"/>
        </w:rPr>
        <w:t>Планирани дейности по велосипедна инфраструктура:</w:t>
      </w:r>
    </w:p>
    <w:p w:rsidR="0097371B" w:rsidRPr="0097371B" w:rsidRDefault="0097371B" w:rsidP="0097371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97371B" w:rsidRPr="0097371B" w:rsidRDefault="0097371B" w:rsidP="0097371B">
      <w:pPr>
        <w:rPr>
          <w:rFonts w:ascii="Verdana" w:hAnsi="Verdana"/>
          <w:sz w:val="20"/>
          <w:szCs w:val="20"/>
        </w:rPr>
      </w:pPr>
    </w:p>
    <w:p w:rsidR="0097371B" w:rsidRPr="0097371B" w:rsidRDefault="0097371B" w:rsidP="0097371B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97371B">
        <w:rPr>
          <w:rFonts w:ascii="Verdana" w:hAnsi="Verdana"/>
          <w:sz w:val="20"/>
          <w:szCs w:val="20"/>
        </w:rPr>
        <w:t>Планирани обезопасяване на спирки на обществения транспорт:</w:t>
      </w:r>
    </w:p>
    <w:p w:rsidR="0097371B" w:rsidRPr="0097371B" w:rsidRDefault="0097371B" w:rsidP="0097371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97371B" w:rsidRPr="0097371B" w:rsidRDefault="0097371B" w:rsidP="0097371B">
      <w:pPr>
        <w:rPr>
          <w:rFonts w:ascii="Verdana" w:hAnsi="Verdana"/>
          <w:sz w:val="20"/>
          <w:szCs w:val="20"/>
        </w:rPr>
      </w:pPr>
    </w:p>
    <w:p w:rsidR="0097371B" w:rsidRPr="0097371B" w:rsidRDefault="0097371B" w:rsidP="0097371B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97371B">
        <w:rPr>
          <w:rFonts w:ascii="Verdana" w:hAnsi="Verdana"/>
          <w:sz w:val="20"/>
          <w:szCs w:val="20"/>
        </w:rPr>
        <w:t>Oбезопасяване на пешеходни пътеки и изграждане на пешеходна инфраструктура:</w:t>
      </w:r>
    </w:p>
    <w:p w:rsidR="0097371B" w:rsidRPr="0097371B" w:rsidRDefault="0097371B" w:rsidP="0097371B">
      <w:pPr>
        <w:rPr>
          <w:rFonts w:ascii="Verdana" w:hAnsi="Verdana"/>
          <w:sz w:val="20"/>
          <w:szCs w:val="20"/>
        </w:rPr>
      </w:pPr>
      <w:r w:rsidRPr="0097371B">
        <w:rPr>
          <w:rFonts w:ascii="Verdana" w:hAnsi="Verdana"/>
          <w:sz w:val="20"/>
          <w:szCs w:val="20"/>
        </w:rPr>
        <w:t>Обновяване на пешеходни пътеки</w:t>
      </w:r>
      <w:r w:rsidRPr="0097371B">
        <w:rPr>
          <w:rFonts w:ascii="Verdana" w:hAnsi="Verdana"/>
          <w:sz w:val="20"/>
          <w:szCs w:val="20"/>
        </w:rPr>
        <w:br/>
        <w:t>гр.</w:t>
      </w:r>
      <w:r w:rsidR="003C1647">
        <w:rPr>
          <w:rFonts w:ascii="Verdana" w:hAnsi="Verdana"/>
          <w:sz w:val="20"/>
          <w:szCs w:val="20"/>
        </w:rPr>
        <w:t xml:space="preserve"> </w:t>
      </w:r>
      <w:r w:rsidRPr="0097371B">
        <w:rPr>
          <w:rFonts w:ascii="Verdana" w:hAnsi="Verdana"/>
          <w:sz w:val="20"/>
          <w:szCs w:val="20"/>
        </w:rPr>
        <w:t>Угърчин</w:t>
      </w:r>
      <w:r w:rsidRPr="0097371B">
        <w:rPr>
          <w:rFonts w:ascii="Verdana" w:hAnsi="Verdana"/>
          <w:sz w:val="20"/>
          <w:szCs w:val="20"/>
        </w:rPr>
        <w:br/>
        <w:t>с.</w:t>
      </w:r>
      <w:r w:rsidR="003C1647">
        <w:rPr>
          <w:rFonts w:ascii="Verdana" w:hAnsi="Verdana"/>
          <w:sz w:val="20"/>
          <w:szCs w:val="20"/>
        </w:rPr>
        <w:t xml:space="preserve"> </w:t>
      </w:r>
      <w:r w:rsidRPr="0097371B">
        <w:rPr>
          <w:rFonts w:ascii="Verdana" w:hAnsi="Verdana"/>
          <w:sz w:val="20"/>
          <w:szCs w:val="20"/>
        </w:rPr>
        <w:t>Лесидрен</w:t>
      </w:r>
      <w:r w:rsidRPr="0097371B">
        <w:rPr>
          <w:rFonts w:ascii="Verdana" w:hAnsi="Verdana"/>
          <w:sz w:val="20"/>
          <w:szCs w:val="20"/>
        </w:rPr>
        <w:br/>
        <w:t>с.</w:t>
      </w:r>
      <w:r w:rsidR="003C1647">
        <w:rPr>
          <w:rFonts w:ascii="Verdana" w:hAnsi="Verdana"/>
          <w:sz w:val="20"/>
          <w:szCs w:val="20"/>
        </w:rPr>
        <w:t xml:space="preserve"> </w:t>
      </w:r>
      <w:r w:rsidRPr="0097371B">
        <w:rPr>
          <w:rFonts w:ascii="Verdana" w:hAnsi="Verdana"/>
          <w:sz w:val="20"/>
          <w:szCs w:val="20"/>
        </w:rPr>
        <w:t>Кирчево</w:t>
      </w:r>
    </w:p>
    <w:p w:rsidR="0097371B" w:rsidRPr="0097371B" w:rsidRDefault="0097371B" w:rsidP="0097371B">
      <w:pPr>
        <w:rPr>
          <w:rFonts w:ascii="Verdana" w:hAnsi="Verdana"/>
          <w:sz w:val="20"/>
          <w:szCs w:val="20"/>
        </w:rPr>
      </w:pPr>
    </w:p>
    <w:p w:rsidR="0097371B" w:rsidRPr="0097371B" w:rsidRDefault="0097371B" w:rsidP="0097371B">
      <w:pPr>
        <w:pStyle w:val="Heading2"/>
        <w:rPr>
          <w:rFonts w:ascii="Verdana" w:hAnsi="Verdana"/>
          <w:sz w:val="20"/>
          <w:szCs w:val="20"/>
        </w:rPr>
      </w:pPr>
      <w:r w:rsidRPr="0097371B">
        <w:rPr>
          <w:rFonts w:ascii="Verdana" w:hAnsi="Verdana"/>
          <w:sz w:val="20"/>
          <w:szCs w:val="20"/>
        </w:rPr>
        <w:t>Брой пешеходни пътеки:</w:t>
      </w:r>
    </w:p>
    <w:p w:rsidR="0097371B" w:rsidRPr="0097371B" w:rsidRDefault="0097371B" w:rsidP="0097371B">
      <w:pPr>
        <w:rPr>
          <w:rFonts w:ascii="Verdana" w:hAnsi="Verdana"/>
          <w:sz w:val="20"/>
          <w:szCs w:val="20"/>
        </w:rPr>
      </w:pPr>
      <w:r w:rsidRPr="0097371B">
        <w:rPr>
          <w:rFonts w:ascii="Verdana" w:hAnsi="Verdana"/>
          <w:sz w:val="20"/>
          <w:szCs w:val="20"/>
        </w:rPr>
        <w:t>6</w:t>
      </w:r>
    </w:p>
    <w:p w:rsidR="0097371B" w:rsidRPr="0097371B" w:rsidRDefault="0097371B" w:rsidP="0097371B">
      <w:pPr>
        <w:pStyle w:val="Heading2"/>
        <w:rPr>
          <w:rFonts w:ascii="Verdana" w:hAnsi="Verdana"/>
          <w:sz w:val="20"/>
          <w:szCs w:val="20"/>
        </w:rPr>
      </w:pPr>
      <w:r w:rsidRPr="0097371B">
        <w:rPr>
          <w:rFonts w:ascii="Verdana" w:hAnsi="Verdana"/>
          <w:sz w:val="20"/>
          <w:szCs w:val="20"/>
        </w:rPr>
        <w:t>Прогнозна стойност: (лв.)</w:t>
      </w:r>
    </w:p>
    <w:p w:rsidR="0097371B" w:rsidRPr="0097371B" w:rsidRDefault="0097371B" w:rsidP="0097371B">
      <w:pPr>
        <w:rPr>
          <w:rFonts w:ascii="Verdana" w:hAnsi="Verdana"/>
          <w:sz w:val="20"/>
          <w:szCs w:val="20"/>
        </w:rPr>
      </w:pPr>
      <w:r w:rsidRPr="0097371B">
        <w:rPr>
          <w:rFonts w:ascii="Verdana" w:hAnsi="Verdana"/>
          <w:sz w:val="20"/>
          <w:szCs w:val="20"/>
        </w:rPr>
        <w:t>1 500</w:t>
      </w:r>
    </w:p>
    <w:p w:rsidR="0097371B" w:rsidRPr="0097371B" w:rsidRDefault="0097371B" w:rsidP="0097371B">
      <w:pPr>
        <w:rPr>
          <w:rFonts w:ascii="Verdana" w:hAnsi="Verdana"/>
          <w:sz w:val="20"/>
          <w:szCs w:val="20"/>
        </w:rPr>
      </w:pPr>
    </w:p>
    <w:p w:rsidR="0097371B" w:rsidRPr="0097371B" w:rsidRDefault="0097371B" w:rsidP="0097371B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97371B">
        <w:rPr>
          <w:rFonts w:ascii="Verdana" w:hAnsi="Verdana"/>
          <w:sz w:val="20"/>
          <w:szCs w:val="20"/>
        </w:rPr>
        <w:t>Планирани мерки за успокояване на движението (кръгови кръстовища, изнесени тротоари, острови, изкуствени неравности, др.):</w:t>
      </w:r>
    </w:p>
    <w:p w:rsidR="0097371B" w:rsidRPr="0097371B" w:rsidRDefault="0097371B" w:rsidP="0097371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97371B" w:rsidRPr="0097371B" w:rsidRDefault="0097371B" w:rsidP="0097371B">
      <w:pPr>
        <w:rPr>
          <w:rFonts w:ascii="Verdana" w:hAnsi="Verdana"/>
          <w:sz w:val="20"/>
          <w:szCs w:val="20"/>
        </w:rPr>
      </w:pPr>
    </w:p>
    <w:p w:rsidR="0097371B" w:rsidRPr="0097371B" w:rsidRDefault="0097371B" w:rsidP="0097371B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97371B">
        <w:rPr>
          <w:rFonts w:ascii="Verdana" w:hAnsi="Verdana"/>
          <w:sz w:val="20"/>
          <w:szCs w:val="20"/>
        </w:rPr>
        <w:t>Планирано изграждане на нови улици/общински пътища:</w:t>
      </w:r>
    </w:p>
    <w:p w:rsidR="0097371B" w:rsidRPr="0097371B" w:rsidRDefault="0097371B" w:rsidP="0097371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97371B" w:rsidRPr="0097371B" w:rsidRDefault="0097371B" w:rsidP="0097371B">
      <w:pPr>
        <w:rPr>
          <w:rFonts w:ascii="Verdana" w:hAnsi="Verdana"/>
          <w:sz w:val="20"/>
          <w:szCs w:val="20"/>
        </w:rPr>
      </w:pPr>
    </w:p>
    <w:p w:rsidR="0097371B" w:rsidRPr="0097371B" w:rsidRDefault="0097371B" w:rsidP="0097371B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97371B">
        <w:rPr>
          <w:rFonts w:ascii="Verdana" w:hAnsi="Verdana"/>
          <w:sz w:val="20"/>
          <w:szCs w:val="20"/>
        </w:rPr>
        <w:t>Изграждане на пътища за извеждане на транзитния трафик:</w:t>
      </w:r>
    </w:p>
    <w:p w:rsidR="0097371B" w:rsidRPr="0097371B" w:rsidRDefault="0097371B" w:rsidP="0097371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97371B" w:rsidRPr="0097371B" w:rsidRDefault="0097371B" w:rsidP="0097371B">
      <w:pPr>
        <w:rPr>
          <w:rFonts w:ascii="Verdana" w:hAnsi="Verdana"/>
          <w:sz w:val="20"/>
          <w:szCs w:val="20"/>
        </w:rPr>
      </w:pPr>
    </w:p>
    <w:p w:rsidR="0097371B" w:rsidRPr="0097371B" w:rsidRDefault="0097371B" w:rsidP="0097371B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97371B">
        <w:rPr>
          <w:rFonts w:ascii="Verdana" w:hAnsi="Verdana"/>
          <w:sz w:val="20"/>
          <w:szCs w:val="20"/>
        </w:rPr>
        <w:t>Mодернизация на обществения транспорт:</w:t>
      </w:r>
    </w:p>
    <w:p w:rsidR="0097371B" w:rsidRPr="0097371B" w:rsidRDefault="0097371B" w:rsidP="0097371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97371B" w:rsidRPr="0097371B" w:rsidRDefault="0097371B" w:rsidP="0097371B">
      <w:pPr>
        <w:rPr>
          <w:rFonts w:ascii="Verdana" w:hAnsi="Verdana"/>
          <w:sz w:val="20"/>
          <w:szCs w:val="20"/>
        </w:rPr>
      </w:pPr>
    </w:p>
    <w:p w:rsidR="0097371B" w:rsidRPr="0097371B" w:rsidRDefault="0097371B" w:rsidP="0097371B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97371B">
        <w:rPr>
          <w:rFonts w:ascii="Verdana" w:hAnsi="Verdana"/>
          <w:sz w:val="20"/>
          <w:szCs w:val="20"/>
        </w:rPr>
        <w:t>Дейности по републикански пътища, преминаващи през населени места, на база сключено споразумение между общината и АПИ:</w:t>
      </w:r>
    </w:p>
    <w:p w:rsidR="0097371B" w:rsidRPr="0097371B" w:rsidRDefault="0097371B" w:rsidP="0097371B">
      <w:pPr>
        <w:rPr>
          <w:rFonts w:ascii="Verdana" w:hAnsi="Verdana"/>
          <w:sz w:val="20"/>
          <w:szCs w:val="20"/>
        </w:rPr>
      </w:pPr>
      <w:r w:rsidRPr="0097371B">
        <w:rPr>
          <w:rFonts w:ascii="Verdana" w:hAnsi="Verdana"/>
          <w:sz w:val="20"/>
          <w:szCs w:val="20"/>
        </w:rPr>
        <w:t>гр.</w:t>
      </w:r>
      <w:r w:rsidR="003C1647">
        <w:rPr>
          <w:rFonts w:ascii="Verdana" w:hAnsi="Verdana"/>
          <w:sz w:val="20"/>
          <w:szCs w:val="20"/>
        </w:rPr>
        <w:t xml:space="preserve"> </w:t>
      </w:r>
      <w:r w:rsidRPr="0097371B">
        <w:rPr>
          <w:rFonts w:ascii="Verdana" w:hAnsi="Verdana"/>
          <w:sz w:val="20"/>
          <w:szCs w:val="20"/>
        </w:rPr>
        <w:t>Угърчин</w:t>
      </w:r>
      <w:r w:rsidRPr="0097371B">
        <w:rPr>
          <w:rFonts w:ascii="Verdana" w:hAnsi="Verdana"/>
          <w:sz w:val="20"/>
          <w:szCs w:val="20"/>
        </w:rPr>
        <w:br/>
        <w:t xml:space="preserve">Споразумителен протокол за съвместно финансиране на поддържането на републикански пътища в чертите на </w:t>
      </w:r>
      <w:proofErr w:type="spellStart"/>
      <w:r w:rsidRPr="0097371B">
        <w:rPr>
          <w:rFonts w:ascii="Verdana" w:hAnsi="Verdana"/>
          <w:sz w:val="20"/>
          <w:szCs w:val="20"/>
        </w:rPr>
        <w:t>гр.Угърчин</w:t>
      </w:r>
      <w:proofErr w:type="spellEnd"/>
    </w:p>
    <w:p w:rsidR="0097371B" w:rsidRPr="0097371B" w:rsidRDefault="0097371B" w:rsidP="0097371B">
      <w:pPr>
        <w:rPr>
          <w:rFonts w:ascii="Verdana" w:hAnsi="Verdana"/>
          <w:sz w:val="20"/>
          <w:szCs w:val="20"/>
        </w:rPr>
      </w:pPr>
    </w:p>
    <w:p w:rsidR="0097371B" w:rsidRPr="0097371B" w:rsidRDefault="0097371B" w:rsidP="0097371B">
      <w:pPr>
        <w:pStyle w:val="Heading2"/>
        <w:rPr>
          <w:rFonts w:ascii="Verdana" w:hAnsi="Verdana"/>
          <w:sz w:val="20"/>
          <w:szCs w:val="20"/>
        </w:rPr>
      </w:pPr>
      <w:r w:rsidRPr="0097371B">
        <w:rPr>
          <w:rFonts w:ascii="Verdana" w:hAnsi="Verdana"/>
          <w:sz w:val="20"/>
          <w:szCs w:val="20"/>
        </w:rPr>
        <w:t>Прогнозна стойност: (лв.)</w:t>
      </w:r>
    </w:p>
    <w:p w:rsidR="0097371B" w:rsidRPr="0097371B" w:rsidRDefault="0097371B" w:rsidP="0097371B">
      <w:pPr>
        <w:rPr>
          <w:rFonts w:ascii="Verdana" w:hAnsi="Verdana"/>
          <w:sz w:val="20"/>
          <w:szCs w:val="20"/>
        </w:rPr>
      </w:pPr>
      <w:r w:rsidRPr="0097371B">
        <w:rPr>
          <w:rFonts w:ascii="Verdana" w:hAnsi="Verdana"/>
          <w:sz w:val="20"/>
          <w:szCs w:val="20"/>
        </w:rPr>
        <w:t>28 686</w:t>
      </w:r>
    </w:p>
    <w:p w:rsidR="0097371B" w:rsidRPr="0097371B" w:rsidRDefault="0097371B" w:rsidP="0097371B">
      <w:pPr>
        <w:rPr>
          <w:rFonts w:ascii="Verdana" w:hAnsi="Verdana"/>
          <w:sz w:val="20"/>
          <w:szCs w:val="20"/>
        </w:rPr>
      </w:pPr>
    </w:p>
    <w:p w:rsidR="0097371B" w:rsidRPr="0097371B" w:rsidRDefault="0097371B" w:rsidP="0097371B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97371B">
        <w:rPr>
          <w:rFonts w:ascii="Verdana" w:hAnsi="Verdana"/>
          <w:sz w:val="20"/>
          <w:szCs w:val="20"/>
        </w:rPr>
        <w:t>Други мерки по преценка на Общината:</w:t>
      </w:r>
    </w:p>
    <w:p w:rsidR="0097371B" w:rsidRPr="0097371B" w:rsidRDefault="0097371B" w:rsidP="0097371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97371B" w:rsidRPr="008F7ED5" w:rsidRDefault="0097371B" w:rsidP="00F74EE4">
      <w:pPr>
        <w:ind w:left="142" w:hanging="142"/>
        <w:rPr>
          <w:rFonts w:ascii="Verdana" w:hAnsi="Verdana"/>
          <w:b/>
          <w:i/>
          <w:sz w:val="20"/>
          <w:szCs w:val="20"/>
          <w:lang w:val="ru-RU"/>
        </w:rPr>
      </w:pPr>
    </w:p>
    <w:p w:rsidR="003C1647" w:rsidRDefault="003C1647" w:rsidP="003C1647">
      <w:pPr>
        <w:shd w:val="clear" w:color="auto" w:fill="7030A0"/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7F6D1A" w:rsidRDefault="003C1647" w:rsidP="003C1647">
      <w:pPr>
        <w:shd w:val="clear" w:color="auto" w:fill="7030A0"/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  <w:r>
        <w:rPr>
          <w:rFonts w:ascii="Verdana" w:hAnsi="Verdana"/>
          <w:b/>
          <w:color w:val="FFFFFF" w:themeColor="background1"/>
          <w:sz w:val="20"/>
          <w:szCs w:val="20"/>
        </w:rPr>
        <w:t xml:space="preserve"> </w:t>
      </w:r>
      <w:r w:rsidR="007F6D1A" w:rsidRPr="008F7ED5">
        <w:rPr>
          <w:rFonts w:ascii="Verdana" w:hAnsi="Verdana"/>
          <w:b/>
          <w:color w:val="FFFFFF" w:themeColor="background1"/>
          <w:sz w:val="20"/>
          <w:szCs w:val="20"/>
        </w:rPr>
        <w:t>Планирани мерки за Община Ябланица</w:t>
      </w:r>
    </w:p>
    <w:p w:rsidR="003C1647" w:rsidRPr="008F7ED5" w:rsidRDefault="003C1647" w:rsidP="003C1647">
      <w:pPr>
        <w:shd w:val="clear" w:color="auto" w:fill="7030A0"/>
        <w:ind w:firstLine="284"/>
        <w:contextualSpacing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7F6D1A" w:rsidRPr="008F7ED5" w:rsidRDefault="007F6D1A" w:rsidP="00F74EE4">
      <w:pPr>
        <w:ind w:left="142" w:hanging="142"/>
        <w:rPr>
          <w:rFonts w:ascii="Verdana" w:hAnsi="Verdana"/>
          <w:b/>
          <w:i/>
          <w:sz w:val="20"/>
          <w:szCs w:val="20"/>
          <w:lang w:val="ru-RU"/>
        </w:rPr>
      </w:pPr>
    </w:p>
    <w:p w:rsidR="008F6754" w:rsidRPr="008F6754" w:rsidRDefault="008F6754" w:rsidP="008F6754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8F6754">
        <w:rPr>
          <w:rFonts w:ascii="Verdana" w:hAnsi="Verdana"/>
          <w:sz w:val="20"/>
          <w:szCs w:val="20"/>
        </w:rPr>
        <w:t>Планирани дейности по настилки по платно за движение:</w:t>
      </w:r>
    </w:p>
    <w:p w:rsidR="008F6754" w:rsidRPr="008F6754" w:rsidRDefault="008F6754" w:rsidP="008F6754">
      <w:pPr>
        <w:rPr>
          <w:rFonts w:ascii="Verdana" w:hAnsi="Verdana"/>
          <w:sz w:val="20"/>
          <w:szCs w:val="20"/>
        </w:rPr>
      </w:pPr>
      <w:r w:rsidRPr="008F6754">
        <w:rPr>
          <w:rFonts w:ascii="Verdana" w:hAnsi="Verdana"/>
          <w:sz w:val="20"/>
          <w:szCs w:val="20"/>
        </w:rPr>
        <w:t>Предстои изпълнение на Обществена поръчка за асфалтиране и изкърпване на улици.</w:t>
      </w:r>
    </w:p>
    <w:p w:rsidR="008F6754" w:rsidRPr="008F6754" w:rsidRDefault="008F6754" w:rsidP="008F6754">
      <w:pPr>
        <w:rPr>
          <w:rFonts w:ascii="Verdana" w:hAnsi="Verdana"/>
          <w:sz w:val="20"/>
          <w:szCs w:val="20"/>
        </w:rPr>
      </w:pPr>
    </w:p>
    <w:p w:rsidR="008F6754" w:rsidRPr="008F6754" w:rsidRDefault="008F6754" w:rsidP="008F6754">
      <w:pPr>
        <w:pStyle w:val="Heading2"/>
        <w:rPr>
          <w:rFonts w:ascii="Verdana" w:hAnsi="Verdana"/>
          <w:sz w:val="20"/>
          <w:szCs w:val="20"/>
        </w:rPr>
      </w:pPr>
      <w:r w:rsidRPr="008F6754">
        <w:rPr>
          <w:rFonts w:ascii="Verdana" w:hAnsi="Verdana"/>
          <w:sz w:val="20"/>
          <w:szCs w:val="20"/>
        </w:rPr>
        <w:t>Дължина (м.)</w:t>
      </w:r>
    </w:p>
    <w:p w:rsidR="008F6754" w:rsidRPr="008F6754" w:rsidRDefault="008F6754" w:rsidP="008F6754">
      <w:pPr>
        <w:rPr>
          <w:rFonts w:ascii="Verdana" w:hAnsi="Verdana"/>
          <w:sz w:val="20"/>
          <w:szCs w:val="20"/>
        </w:rPr>
      </w:pPr>
      <w:r w:rsidRPr="008F6754">
        <w:rPr>
          <w:rFonts w:ascii="Verdana" w:hAnsi="Verdana"/>
          <w:sz w:val="20"/>
          <w:szCs w:val="20"/>
        </w:rPr>
        <w:t>5 000</w:t>
      </w:r>
    </w:p>
    <w:p w:rsidR="008F6754" w:rsidRPr="008F6754" w:rsidRDefault="008F6754" w:rsidP="008F6754">
      <w:pPr>
        <w:pStyle w:val="Heading2"/>
        <w:rPr>
          <w:rFonts w:ascii="Verdana" w:hAnsi="Verdana"/>
          <w:sz w:val="20"/>
          <w:szCs w:val="20"/>
        </w:rPr>
      </w:pPr>
      <w:r w:rsidRPr="008F6754">
        <w:rPr>
          <w:rFonts w:ascii="Verdana" w:hAnsi="Verdana"/>
          <w:sz w:val="20"/>
          <w:szCs w:val="20"/>
        </w:rPr>
        <w:t>Прогнозна стойност (лв.)</w:t>
      </w:r>
    </w:p>
    <w:p w:rsidR="008F6754" w:rsidRPr="008F6754" w:rsidRDefault="008F6754" w:rsidP="008F6754">
      <w:pPr>
        <w:rPr>
          <w:rFonts w:ascii="Verdana" w:hAnsi="Verdana"/>
          <w:sz w:val="20"/>
          <w:szCs w:val="20"/>
        </w:rPr>
      </w:pPr>
      <w:r w:rsidRPr="008F6754">
        <w:rPr>
          <w:rFonts w:ascii="Verdana" w:hAnsi="Verdana"/>
          <w:sz w:val="20"/>
          <w:szCs w:val="20"/>
        </w:rPr>
        <w:t>401 417</w:t>
      </w:r>
    </w:p>
    <w:p w:rsidR="008F6754" w:rsidRPr="008F6754" w:rsidRDefault="008F6754" w:rsidP="008F6754">
      <w:pPr>
        <w:rPr>
          <w:rFonts w:ascii="Verdana" w:hAnsi="Verdana"/>
          <w:sz w:val="20"/>
          <w:szCs w:val="20"/>
        </w:rPr>
      </w:pPr>
    </w:p>
    <w:p w:rsidR="008F6754" w:rsidRPr="008F6754" w:rsidRDefault="008F6754" w:rsidP="008F6754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8F6754">
        <w:rPr>
          <w:rFonts w:ascii="Verdana" w:hAnsi="Verdana"/>
          <w:sz w:val="20"/>
          <w:szCs w:val="20"/>
        </w:rPr>
        <w:t>Планирани дейности по тротоари и банкети</w:t>
      </w:r>
    </w:p>
    <w:p w:rsidR="008F6754" w:rsidRPr="008F6754" w:rsidRDefault="008F6754" w:rsidP="008F6754">
      <w:pPr>
        <w:rPr>
          <w:rFonts w:ascii="Verdana" w:hAnsi="Verdana"/>
          <w:sz w:val="20"/>
          <w:szCs w:val="20"/>
        </w:rPr>
      </w:pPr>
      <w:r w:rsidRPr="008F6754">
        <w:rPr>
          <w:rFonts w:ascii="Verdana" w:hAnsi="Verdana"/>
          <w:sz w:val="20"/>
          <w:szCs w:val="20"/>
        </w:rPr>
        <w:t>Предстои изпълнение на обществена поръчка за подмяна на тротоари и бордюри</w:t>
      </w:r>
    </w:p>
    <w:p w:rsidR="008F6754" w:rsidRPr="008F6754" w:rsidRDefault="008F6754" w:rsidP="008F6754">
      <w:pPr>
        <w:rPr>
          <w:rFonts w:ascii="Verdana" w:hAnsi="Verdana"/>
          <w:sz w:val="20"/>
          <w:szCs w:val="20"/>
        </w:rPr>
      </w:pPr>
    </w:p>
    <w:p w:rsidR="008F6754" w:rsidRPr="008F6754" w:rsidRDefault="008F6754" w:rsidP="008F6754">
      <w:pPr>
        <w:pStyle w:val="Heading2"/>
        <w:rPr>
          <w:rFonts w:ascii="Verdana" w:hAnsi="Verdana"/>
          <w:sz w:val="20"/>
          <w:szCs w:val="20"/>
        </w:rPr>
      </w:pPr>
      <w:r w:rsidRPr="008F6754">
        <w:rPr>
          <w:rFonts w:ascii="Verdana" w:hAnsi="Verdana"/>
          <w:sz w:val="20"/>
          <w:szCs w:val="20"/>
        </w:rPr>
        <w:t>Дължина: (м.)</w:t>
      </w:r>
    </w:p>
    <w:p w:rsidR="008F6754" w:rsidRPr="008F6754" w:rsidRDefault="008F6754" w:rsidP="008F6754">
      <w:pPr>
        <w:rPr>
          <w:rFonts w:ascii="Verdana" w:hAnsi="Verdana"/>
          <w:sz w:val="20"/>
          <w:szCs w:val="20"/>
        </w:rPr>
      </w:pPr>
      <w:r w:rsidRPr="008F6754">
        <w:rPr>
          <w:rFonts w:ascii="Verdana" w:hAnsi="Verdana"/>
          <w:sz w:val="20"/>
          <w:szCs w:val="20"/>
        </w:rPr>
        <w:t>1 000</w:t>
      </w:r>
    </w:p>
    <w:p w:rsidR="008F6754" w:rsidRPr="008F6754" w:rsidRDefault="008F6754" w:rsidP="008F6754">
      <w:pPr>
        <w:pStyle w:val="Heading2"/>
        <w:rPr>
          <w:rFonts w:ascii="Verdana" w:hAnsi="Verdana"/>
          <w:sz w:val="20"/>
          <w:szCs w:val="20"/>
        </w:rPr>
      </w:pPr>
      <w:r w:rsidRPr="008F6754">
        <w:rPr>
          <w:rFonts w:ascii="Verdana" w:hAnsi="Verdana"/>
          <w:sz w:val="20"/>
          <w:szCs w:val="20"/>
        </w:rPr>
        <w:t>Прогнозна стойност: (лв.)</w:t>
      </w:r>
    </w:p>
    <w:p w:rsidR="008F6754" w:rsidRPr="008F6754" w:rsidRDefault="008F6754" w:rsidP="008F6754">
      <w:pPr>
        <w:rPr>
          <w:rFonts w:ascii="Verdana" w:hAnsi="Verdana"/>
          <w:sz w:val="20"/>
          <w:szCs w:val="20"/>
        </w:rPr>
      </w:pPr>
      <w:r w:rsidRPr="008F6754">
        <w:rPr>
          <w:rFonts w:ascii="Verdana" w:hAnsi="Verdana"/>
          <w:sz w:val="20"/>
          <w:szCs w:val="20"/>
        </w:rPr>
        <w:t>123 541</w:t>
      </w:r>
    </w:p>
    <w:p w:rsidR="008F6754" w:rsidRPr="008F6754" w:rsidRDefault="008F6754" w:rsidP="008F6754">
      <w:pPr>
        <w:rPr>
          <w:rFonts w:ascii="Verdana" w:hAnsi="Verdana"/>
          <w:sz w:val="20"/>
          <w:szCs w:val="20"/>
        </w:rPr>
      </w:pPr>
    </w:p>
    <w:p w:rsidR="008F6754" w:rsidRPr="008F6754" w:rsidRDefault="008F6754" w:rsidP="008F6754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8F6754">
        <w:rPr>
          <w:rFonts w:ascii="Verdana" w:hAnsi="Verdana"/>
          <w:sz w:val="20"/>
          <w:szCs w:val="20"/>
        </w:rPr>
        <w:t>Планирани дейности по сигнализиране с пътни знаци:</w:t>
      </w:r>
    </w:p>
    <w:p w:rsidR="008F6754" w:rsidRPr="00D61A67" w:rsidRDefault="00D61A67" w:rsidP="008F6754">
      <w:pPr>
        <w:rPr>
          <w:rFonts w:ascii="Verdana" w:eastAsiaTheme="majorEastAsia" w:hAnsi="Verdana" w:cstheme="majorBidi"/>
          <w:sz w:val="20"/>
          <w:szCs w:val="20"/>
        </w:rPr>
      </w:pPr>
      <w:r w:rsidRPr="00D61A67">
        <w:rPr>
          <w:rFonts w:ascii="Verdana" w:eastAsiaTheme="majorEastAsia" w:hAnsi="Verdana" w:cstheme="majorBidi"/>
          <w:sz w:val="20"/>
          <w:szCs w:val="20"/>
        </w:rPr>
        <w:t>НЕ</w:t>
      </w:r>
    </w:p>
    <w:p w:rsidR="00D61A67" w:rsidRPr="008F6754" w:rsidRDefault="00D61A67" w:rsidP="008F6754">
      <w:pPr>
        <w:rPr>
          <w:rFonts w:ascii="Verdana" w:hAnsi="Verdana"/>
          <w:sz w:val="20"/>
          <w:szCs w:val="20"/>
        </w:rPr>
      </w:pPr>
    </w:p>
    <w:p w:rsidR="008F6754" w:rsidRPr="008F6754" w:rsidRDefault="008F6754" w:rsidP="00D61A67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8F6754">
        <w:rPr>
          <w:rFonts w:ascii="Verdana" w:hAnsi="Verdana"/>
          <w:sz w:val="20"/>
          <w:szCs w:val="20"/>
        </w:rPr>
        <w:t>Планирани дейности по сигнализиране с пътна маркировка:</w:t>
      </w:r>
    </w:p>
    <w:p w:rsidR="008F6754" w:rsidRPr="008F6754" w:rsidRDefault="00D61A67" w:rsidP="00D61A67">
      <w:pPr>
        <w:pStyle w:val="Heading2"/>
        <w:rPr>
          <w:rFonts w:ascii="Verdana" w:hAnsi="Verdana"/>
          <w:sz w:val="20"/>
          <w:szCs w:val="20"/>
        </w:rPr>
      </w:pPr>
      <w:r>
        <w:rPr>
          <w:rFonts w:ascii="Verdana" w:eastAsiaTheme="minorHAnsi" w:hAnsi="Verdana" w:cstheme="minorBidi"/>
          <w:b w:val="0"/>
          <w:sz w:val="20"/>
          <w:szCs w:val="20"/>
        </w:rPr>
        <w:t>НЕ</w:t>
      </w:r>
    </w:p>
    <w:p w:rsidR="008F6754" w:rsidRPr="008F6754" w:rsidRDefault="008F6754" w:rsidP="008F6754">
      <w:pPr>
        <w:rPr>
          <w:rFonts w:ascii="Verdana" w:hAnsi="Verdana"/>
          <w:sz w:val="20"/>
          <w:szCs w:val="20"/>
        </w:rPr>
      </w:pPr>
    </w:p>
    <w:p w:rsidR="008F6754" w:rsidRPr="008F6754" w:rsidRDefault="008F6754" w:rsidP="00D61A67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8F6754">
        <w:rPr>
          <w:rFonts w:ascii="Verdana" w:hAnsi="Verdana"/>
          <w:sz w:val="20"/>
          <w:szCs w:val="20"/>
        </w:rPr>
        <w:t>Планирани дейности по ограничителни системи за пътища/мантинели:</w:t>
      </w:r>
    </w:p>
    <w:p w:rsidR="008F6754" w:rsidRPr="00D61A67" w:rsidRDefault="00D61A67" w:rsidP="008F6754">
      <w:pPr>
        <w:rPr>
          <w:rFonts w:ascii="Verdana" w:hAnsi="Verdana"/>
          <w:sz w:val="20"/>
          <w:szCs w:val="20"/>
        </w:rPr>
      </w:pPr>
      <w:r w:rsidRPr="00D61A67">
        <w:rPr>
          <w:rFonts w:ascii="Verdana" w:eastAsiaTheme="majorEastAsia" w:hAnsi="Verdana" w:cstheme="majorBidi"/>
          <w:sz w:val="20"/>
          <w:szCs w:val="20"/>
        </w:rPr>
        <w:t>НЕ</w:t>
      </w:r>
    </w:p>
    <w:p w:rsidR="008F6754" w:rsidRPr="008F6754" w:rsidRDefault="008F6754" w:rsidP="008F6754">
      <w:pPr>
        <w:rPr>
          <w:rFonts w:ascii="Verdana" w:hAnsi="Verdana"/>
          <w:sz w:val="20"/>
          <w:szCs w:val="20"/>
        </w:rPr>
      </w:pPr>
    </w:p>
    <w:p w:rsidR="008F6754" w:rsidRPr="008F6754" w:rsidRDefault="008F6754" w:rsidP="00D61A67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8F6754">
        <w:rPr>
          <w:rFonts w:ascii="Verdana" w:hAnsi="Verdana"/>
          <w:sz w:val="20"/>
          <w:szCs w:val="20"/>
        </w:rPr>
        <w:t>Планирани дейности по велосипедна инфраструктура:</w:t>
      </w:r>
    </w:p>
    <w:p w:rsidR="008F6754" w:rsidRPr="00D61A67" w:rsidRDefault="00D61A67" w:rsidP="008F6754">
      <w:pPr>
        <w:rPr>
          <w:rFonts w:ascii="Verdana" w:hAnsi="Verdana"/>
          <w:sz w:val="20"/>
          <w:szCs w:val="20"/>
        </w:rPr>
      </w:pPr>
      <w:r w:rsidRPr="00D61A67">
        <w:rPr>
          <w:rFonts w:ascii="Verdana" w:eastAsiaTheme="majorEastAsia" w:hAnsi="Verdana" w:cstheme="majorBidi"/>
          <w:sz w:val="20"/>
          <w:szCs w:val="20"/>
        </w:rPr>
        <w:t>НЕ</w:t>
      </w:r>
    </w:p>
    <w:p w:rsidR="008F6754" w:rsidRPr="008F6754" w:rsidRDefault="008F6754" w:rsidP="008F6754">
      <w:pPr>
        <w:rPr>
          <w:rFonts w:ascii="Verdana" w:hAnsi="Verdana"/>
          <w:sz w:val="20"/>
          <w:szCs w:val="20"/>
        </w:rPr>
      </w:pPr>
    </w:p>
    <w:p w:rsidR="008F6754" w:rsidRPr="008F6754" w:rsidRDefault="008F6754" w:rsidP="00D61A67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8F6754">
        <w:rPr>
          <w:rFonts w:ascii="Verdana" w:hAnsi="Verdana"/>
          <w:sz w:val="20"/>
          <w:szCs w:val="20"/>
        </w:rPr>
        <w:t>Планирани обезопасяване на спирки на обществения транспорт:</w:t>
      </w:r>
    </w:p>
    <w:p w:rsidR="008F6754" w:rsidRPr="00D61A67" w:rsidRDefault="00D61A67" w:rsidP="008F6754">
      <w:pPr>
        <w:rPr>
          <w:rFonts w:ascii="Verdana" w:eastAsiaTheme="majorEastAsia" w:hAnsi="Verdana" w:cstheme="majorBidi"/>
          <w:sz w:val="20"/>
          <w:szCs w:val="20"/>
        </w:rPr>
      </w:pPr>
      <w:r w:rsidRPr="00D61A67">
        <w:rPr>
          <w:rFonts w:ascii="Verdana" w:eastAsiaTheme="majorEastAsia" w:hAnsi="Verdana" w:cstheme="majorBidi"/>
          <w:sz w:val="20"/>
          <w:szCs w:val="20"/>
        </w:rPr>
        <w:t>НЕ</w:t>
      </w:r>
    </w:p>
    <w:p w:rsidR="00D61A67" w:rsidRPr="008F6754" w:rsidRDefault="00D61A67" w:rsidP="008F6754">
      <w:pPr>
        <w:rPr>
          <w:rFonts w:ascii="Verdana" w:hAnsi="Verdana"/>
          <w:sz w:val="20"/>
          <w:szCs w:val="20"/>
        </w:rPr>
      </w:pPr>
    </w:p>
    <w:p w:rsidR="008F6754" w:rsidRPr="008F6754" w:rsidRDefault="008F6754" w:rsidP="00D61A67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8F6754">
        <w:rPr>
          <w:rFonts w:ascii="Verdana" w:hAnsi="Verdana"/>
          <w:sz w:val="20"/>
          <w:szCs w:val="20"/>
        </w:rPr>
        <w:t>Oбезопасяване на пешеходни пътеки и изграждане на пешеходна инфраструктура:</w:t>
      </w:r>
    </w:p>
    <w:p w:rsidR="008F6754" w:rsidRPr="008F6754" w:rsidRDefault="00D61A67" w:rsidP="008F675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8F6754" w:rsidRPr="008F6754" w:rsidRDefault="008F6754" w:rsidP="008F6754">
      <w:pPr>
        <w:rPr>
          <w:rFonts w:ascii="Verdana" w:hAnsi="Verdana"/>
          <w:sz w:val="20"/>
          <w:szCs w:val="20"/>
        </w:rPr>
      </w:pPr>
    </w:p>
    <w:p w:rsidR="008F6754" w:rsidRPr="008F6754" w:rsidRDefault="008F6754" w:rsidP="008F6754">
      <w:pPr>
        <w:pStyle w:val="Heading2"/>
        <w:rPr>
          <w:rFonts w:ascii="Verdana" w:hAnsi="Verdana"/>
          <w:sz w:val="20"/>
          <w:szCs w:val="20"/>
        </w:rPr>
      </w:pPr>
      <w:r w:rsidRPr="008F6754">
        <w:rPr>
          <w:rFonts w:ascii="Verdana" w:hAnsi="Verdana"/>
          <w:sz w:val="20"/>
          <w:szCs w:val="20"/>
        </w:rPr>
        <w:t>Планирани мерки за успокояване на движението (кръгови кръстовища, изнесени тротоари, острови, изкуствени неравности, др.):</w:t>
      </w:r>
    </w:p>
    <w:p w:rsidR="008F6754" w:rsidRPr="00D61A67" w:rsidRDefault="00D61A67" w:rsidP="008F6754">
      <w:pPr>
        <w:rPr>
          <w:rFonts w:ascii="Verdana" w:hAnsi="Verdana"/>
          <w:sz w:val="20"/>
          <w:szCs w:val="20"/>
        </w:rPr>
      </w:pPr>
      <w:r w:rsidRPr="00D61A67">
        <w:rPr>
          <w:rFonts w:ascii="Verdana" w:eastAsiaTheme="majorEastAsia" w:hAnsi="Verdana" w:cstheme="majorBidi"/>
          <w:sz w:val="20"/>
          <w:szCs w:val="20"/>
        </w:rPr>
        <w:t>НЕ</w:t>
      </w:r>
    </w:p>
    <w:p w:rsidR="008F6754" w:rsidRPr="008F6754" w:rsidRDefault="008F6754" w:rsidP="008F6754">
      <w:pPr>
        <w:rPr>
          <w:rFonts w:ascii="Verdana" w:hAnsi="Verdana"/>
          <w:sz w:val="20"/>
          <w:szCs w:val="20"/>
        </w:rPr>
      </w:pPr>
    </w:p>
    <w:p w:rsidR="008F6754" w:rsidRPr="008F6754" w:rsidRDefault="008F6754" w:rsidP="008F6754">
      <w:pPr>
        <w:pStyle w:val="Heading2"/>
        <w:rPr>
          <w:rFonts w:ascii="Verdana" w:hAnsi="Verdana"/>
          <w:sz w:val="20"/>
          <w:szCs w:val="20"/>
        </w:rPr>
      </w:pPr>
      <w:r w:rsidRPr="008F6754">
        <w:rPr>
          <w:rFonts w:ascii="Verdana" w:hAnsi="Verdana"/>
          <w:sz w:val="20"/>
          <w:szCs w:val="20"/>
        </w:rPr>
        <w:t>Планирано изграждане на нови улици/общински пътища:</w:t>
      </w:r>
    </w:p>
    <w:p w:rsidR="008F6754" w:rsidRPr="008F6754" w:rsidRDefault="008F6754" w:rsidP="008F6754">
      <w:pPr>
        <w:rPr>
          <w:rFonts w:ascii="Verdana" w:hAnsi="Verdana"/>
          <w:sz w:val="20"/>
          <w:szCs w:val="20"/>
        </w:rPr>
      </w:pPr>
      <w:r w:rsidRPr="008F6754">
        <w:rPr>
          <w:rFonts w:ascii="Verdana" w:hAnsi="Verdana"/>
          <w:sz w:val="20"/>
          <w:szCs w:val="20"/>
        </w:rPr>
        <w:t>Планира се в обществената поръчка за асфалтиране и изкърпване.</w:t>
      </w:r>
    </w:p>
    <w:p w:rsidR="008F6754" w:rsidRPr="008F6754" w:rsidRDefault="008F6754" w:rsidP="008F6754">
      <w:pPr>
        <w:rPr>
          <w:rFonts w:ascii="Verdana" w:hAnsi="Verdana"/>
          <w:sz w:val="20"/>
          <w:szCs w:val="20"/>
        </w:rPr>
      </w:pPr>
    </w:p>
    <w:p w:rsidR="008F6754" w:rsidRPr="008F6754" w:rsidRDefault="008F6754" w:rsidP="008F6754">
      <w:pPr>
        <w:pStyle w:val="Heading2"/>
        <w:rPr>
          <w:rFonts w:ascii="Verdana" w:hAnsi="Verdana"/>
          <w:sz w:val="20"/>
          <w:szCs w:val="20"/>
        </w:rPr>
      </w:pPr>
      <w:r w:rsidRPr="008F6754">
        <w:rPr>
          <w:rFonts w:ascii="Verdana" w:hAnsi="Verdana"/>
          <w:sz w:val="20"/>
          <w:szCs w:val="20"/>
        </w:rPr>
        <w:t>Дължина: (м.)</w:t>
      </w:r>
    </w:p>
    <w:p w:rsidR="008F6754" w:rsidRPr="008F6754" w:rsidRDefault="008F6754" w:rsidP="008F6754">
      <w:pPr>
        <w:rPr>
          <w:rFonts w:ascii="Verdana" w:hAnsi="Verdana"/>
          <w:sz w:val="20"/>
          <w:szCs w:val="20"/>
        </w:rPr>
      </w:pPr>
      <w:r w:rsidRPr="008F6754">
        <w:rPr>
          <w:rFonts w:ascii="Verdana" w:hAnsi="Verdana"/>
          <w:sz w:val="20"/>
          <w:szCs w:val="20"/>
        </w:rPr>
        <w:t>1 000</w:t>
      </w:r>
    </w:p>
    <w:p w:rsidR="008F6754" w:rsidRPr="008F6754" w:rsidRDefault="008F6754" w:rsidP="008F6754">
      <w:pPr>
        <w:pStyle w:val="Heading2"/>
        <w:rPr>
          <w:rFonts w:ascii="Verdana" w:hAnsi="Verdana"/>
          <w:sz w:val="20"/>
          <w:szCs w:val="20"/>
        </w:rPr>
      </w:pPr>
      <w:r w:rsidRPr="008F6754">
        <w:rPr>
          <w:rFonts w:ascii="Verdana" w:hAnsi="Verdana"/>
          <w:sz w:val="20"/>
          <w:szCs w:val="20"/>
        </w:rPr>
        <w:t>Прогнозна стойност: (лв.)</w:t>
      </w:r>
    </w:p>
    <w:p w:rsidR="008F6754" w:rsidRPr="008F6754" w:rsidRDefault="008F6754" w:rsidP="008F6754">
      <w:pPr>
        <w:rPr>
          <w:rFonts w:ascii="Verdana" w:hAnsi="Verdana"/>
          <w:sz w:val="20"/>
          <w:szCs w:val="20"/>
        </w:rPr>
      </w:pPr>
      <w:r w:rsidRPr="008F6754">
        <w:rPr>
          <w:rFonts w:ascii="Verdana" w:hAnsi="Verdana"/>
          <w:sz w:val="20"/>
          <w:szCs w:val="20"/>
        </w:rPr>
        <w:t>401 417</w:t>
      </w:r>
    </w:p>
    <w:p w:rsidR="008F6754" w:rsidRPr="008F6754" w:rsidRDefault="008F6754" w:rsidP="008F6754">
      <w:pPr>
        <w:rPr>
          <w:rFonts w:ascii="Verdana" w:hAnsi="Verdana"/>
          <w:sz w:val="20"/>
          <w:szCs w:val="20"/>
        </w:rPr>
      </w:pPr>
    </w:p>
    <w:p w:rsidR="008F6754" w:rsidRPr="008F6754" w:rsidRDefault="008F6754" w:rsidP="00D61A67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8F6754">
        <w:rPr>
          <w:rFonts w:ascii="Verdana" w:hAnsi="Verdana"/>
          <w:sz w:val="20"/>
          <w:szCs w:val="20"/>
        </w:rPr>
        <w:t>Изграждане на пътища за извеждане на транзитния трафик:</w:t>
      </w:r>
    </w:p>
    <w:p w:rsidR="008F6754" w:rsidRPr="008F6754" w:rsidRDefault="00D61A67" w:rsidP="008F675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8F6754" w:rsidRPr="008F6754" w:rsidRDefault="008F6754" w:rsidP="008F6754">
      <w:pPr>
        <w:rPr>
          <w:rFonts w:ascii="Verdana" w:hAnsi="Verdana"/>
          <w:sz w:val="20"/>
          <w:szCs w:val="20"/>
        </w:rPr>
      </w:pPr>
    </w:p>
    <w:p w:rsidR="008F6754" w:rsidRPr="008F6754" w:rsidRDefault="008F6754" w:rsidP="00D61A67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8F6754">
        <w:rPr>
          <w:rFonts w:ascii="Verdana" w:hAnsi="Verdana"/>
          <w:sz w:val="20"/>
          <w:szCs w:val="20"/>
        </w:rPr>
        <w:t>Mодернизация на обществения транспорт:</w:t>
      </w:r>
    </w:p>
    <w:p w:rsidR="008F6754" w:rsidRPr="008F6754" w:rsidRDefault="00D61A67" w:rsidP="008F675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p w:rsidR="008F6754" w:rsidRPr="008F6754" w:rsidRDefault="008F6754" w:rsidP="008F6754">
      <w:pPr>
        <w:rPr>
          <w:rFonts w:ascii="Verdana" w:hAnsi="Verdana"/>
          <w:sz w:val="20"/>
          <w:szCs w:val="20"/>
        </w:rPr>
      </w:pPr>
    </w:p>
    <w:p w:rsidR="008F6754" w:rsidRPr="008F6754" w:rsidRDefault="008F6754" w:rsidP="00D61A67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8F6754">
        <w:rPr>
          <w:rFonts w:ascii="Verdana" w:hAnsi="Verdana"/>
          <w:sz w:val="20"/>
          <w:szCs w:val="20"/>
        </w:rPr>
        <w:t>Дейности по републикански пътища, преминаващи през населени места, на база сключено споразумение между общината и АПИ:</w:t>
      </w:r>
    </w:p>
    <w:p w:rsidR="007F6D1A" w:rsidRPr="008F7ED5" w:rsidRDefault="00D61A67" w:rsidP="003C164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</w:t>
      </w:r>
    </w:p>
    <w:sectPr w:rsidR="007F6D1A" w:rsidRPr="008F7ED5" w:rsidSect="008222D1">
      <w:footerReference w:type="default" r:id="rId8"/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647" w:rsidRDefault="003C1647" w:rsidP="003C1647">
      <w:r>
        <w:separator/>
      </w:r>
    </w:p>
  </w:endnote>
  <w:endnote w:type="continuationSeparator" w:id="0">
    <w:p w:rsidR="003C1647" w:rsidRDefault="003C1647" w:rsidP="003C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083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1647" w:rsidRDefault="003C16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02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C1647" w:rsidRDefault="003C1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647" w:rsidRDefault="003C1647" w:rsidP="003C1647">
      <w:r>
        <w:separator/>
      </w:r>
    </w:p>
  </w:footnote>
  <w:footnote w:type="continuationSeparator" w:id="0">
    <w:p w:rsidR="003C1647" w:rsidRDefault="003C1647" w:rsidP="003C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6DF4"/>
    <w:multiLevelType w:val="hybridMultilevel"/>
    <w:tmpl w:val="0BE22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004830"/>
    <w:multiLevelType w:val="multilevel"/>
    <w:tmpl w:val="3CE21C6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 w15:restartNumberingAfterBreak="0">
    <w:nsid w:val="240A43FA"/>
    <w:multiLevelType w:val="hybridMultilevel"/>
    <w:tmpl w:val="E460D702"/>
    <w:lvl w:ilvl="0" w:tplc="77BA765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B447B"/>
    <w:multiLevelType w:val="hybridMultilevel"/>
    <w:tmpl w:val="62862448"/>
    <w:lvl w:ilvl="0" w:tplc="0A5845E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C5C0E"/>
    <w:multiLevelType w:val="hybridMultilevel"/>
    <w:tmpl w:val="A18CF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A70D30"/>
    <w:multiLevelType w:val="hybridMultilevel"/>
    <w:tmpl w:val="5074C2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270CC"/>
    <w:multiLevelType w:val="hybridMultilevel"/>
    <w:tmpl w:val="2E805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612113"/>
    <w:multiLevelType w:val="hybridMultilevel"/>
    <w:tmpl w:val="1016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303B9"/>
    <w:multiLevelType w:val="hybridMultilevel"/>
    <w:tmpl w:val="EEFCFB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70"/>
    <w:rsid w:val="000606AD"/>
    <w:rsid w:val="00083065"/>
    <w:rsid w:val="001004CE"/>
    <w:rsid w:val="0011068D"/>
    <w:rsid w:val="001641F8"/>
    <w:rsid w:val="00192909"/>
    <w:rsid w:val="001C051C"/>
    <w:rsid w:val="001D7345"/>
    <w:rsid w:val="002362B1"/>
    <w:rsid w:val="00236B70"/>
    <w:rsid w:val="00246261"/>
    <w:rsid w:val="00253A09"/>
    <w:rsid w:val="00282576"/>
    <w:rsid w:val="002A3FED"/>
    <w:rsid w:val="002A5EA8"/>
    <w:rsid w:val="003156DB"/>
    <w:rsid w:val="003206BF"/>
    <w:rsid w:val="00332B8E"/>
    <w:rsid w:val="00337D8D"/>
    <w:rsid w:val="00345FB3"/>
    <w:rsid w:val="003653EE"/>
    <w:rsid w:val="00367184"/>
    <w:rsid w:val="00382DED"/>
    <w:rsid w:val="00392B00"/>
    <w:rsid w:val="003B2CB1"/>
    <w:rsid w:val="003C1647"/>
    <w:rsid w:val="003D444A"/>
    <w:rsid w:val="003E3010"/>
    <w:rsid w:val="003F42F7"/>
    <w:rsid w:val="004006BB"/>
    <w:rsid w:val="004817D0"/>
    <w:rsid w:val="0051310F"/>
    <w:rsid w:val="00586AEF"/>
    <w:rsid w:val="00591839"/>
    <w:rsid w:val="00594968"/>
    <w:rsid w:val="005A4502"/>
    <w:rsid w:val="005E746D"/>
    <w:rsid w:val="005F6762"/>
    <w:rsid w:val="00602CFB"/>
    <w:rsid w:val="00654E33"/>
    <w:rsid w:val="00654ED8"/>
    <w:rsid w:val="00674F62"/>
    <w:rsid w:val="006B1B8C"/>
    <w:rsid w:val="006D4305"/>
    <w:rsid w:val="006E5057"/>
    <w:rsid w:val="007404ED"/>
    <w:rsid w:val="00744E12"/>
    <w:rsid w:val="00770420"/>
    <w:rsid w:val="007720A9"/>
    <w:rsid w:val="007B2ECE"/>
    <w:rsid w:val="007C5C68"/>
    <w:rsid w:val="007C7678"/>
    <w:rsid w:val="007F6D1A"/>
    <w:rsid w:val="008222D1"/>
    <w:rsid w:val="00857E75"/>
    <w:rsid w:val="00870656"/>
    <w:rsid w:val="00874055"/>
    <w:rsid w:val="0088018D"/>
    <w:rsid w:val="00884613"/>
    <w:rsid w:val="008F6754"/>
    <w:rsid w:val="008F7ED5"/>
    <w:rsid w:val="00913324"/>
    <w:rsid w:val="009561B1"/>
    <w:rsid w:val="0097371B"/>
    <w:rsid w:val="009A246B"/>
    <w:rsid w:val="009B2905"/>
    <w:rsid w:val="009D36EA"/>
    <w:rsid w:val="00A2358D"/>
    <w:rsid w:val="00AA42C4"/>
    <w:rsid w:val="00AB702B"/>
    <w:rsid w:val="00AD6D76"/>
    <w:rsid w:val="00B6348E"/>
    <w:rsid w:val="00B63E2D"/>
    <w:rsid w:val="00B96461"/>
    <w:rsid w:val="00BD17F5"/>
    <w:rsid w:val="00C06AEE"/>
    <w:rsid w:val="00C31125"/>
    <w:rsid w:val="00C933C3"/>
    <w:rsid w:val="00CA40B7"/>
    <w:rsid w:val="00D050D7"/>
    <w:rsid w:val="00D31262"/>
    <w:rsid w:val="00D3147C"/>
    <w:rsid w:val="00D61A67"/>
    <w:rsid w:val="00D9212D"/>
    <w:rsid w:val="00DD733E"/>
    <w:rsid w:val="00E03B4C"/>
    <w:rsid w:val="00E06D53"/>
    <w:rsid w:val="00F17ED6"/>
    <w:rsid w:val="00F35987"/>
    <w:rsid w:val="00F74EE4"/>
    <w:rsid w:val="00F81A8D"/>
    <w:rsid w:val="00FA3022"/>
    <w:rsid w:val="00FC0FC3"/>
    <w:rsid w:val="00F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3697"/>
  <w15:chartTrackingRefBased/>
  <w15:docId w15:val="{23846581-DE75-4077-80A3-BC0B4A74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762"/>
    <w:pPr>
      <w:spacing w:after="0" w:line="240" w:lineRule="auto"/>
    </w:pPr>
    <w:rPr>
      <w:color w:val="000000" w:themeColor="text1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ECE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733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18D"/>
    <w:pPr>
      <w:ind w:left="720"/>
      <w:contextualSpacing/>
    </w:pPr>
  </w:style>
  <w:style w:type="table" w:styleId="TableGrid">
    <w:name w:val="Table Grid"/>
    <w:basedOn w:val="TableNormal"/>
    <w:uiPriority w:val="39"/>
    <w:rsid w:val="0082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B2ECE"/>
    <w:rPr>
      <w:rFonts w:eastAsiaTheme="majorEastAsia" w:cstheme="majorBidi"/>
      <w:b/>
      <w:color w:val="000000" w:themeColor="text1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DD73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C1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647"/>
    <w:rPr>
      <w:color w:val="000000" w:themeColor="text1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3C1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647"/>
    <w:rPr>
      <w:color w:val="000000" w:themeColor="text1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31</Pages>
  <Words>5259</Words>
  <Characters>29982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35171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92</cp:revision>
  <dcterms:created xsi:type="dcterms:W3CDTF">2023-10-06T11:12:00Z</dcterms:created>
  <dcterms:modified xsi:type="dcterms:W3CDTF">2024-01-18T09:13:00Z</dcterms:modified>
</cp:coreProperties>
</file>